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98E" w:rsidRPr="009D4C08" w:rsidRDefault="0097198E" w:rsidP="0097198E">
      <w:pPr>
        <w:jc w:val="both"/>
        <w:rPr>
          <w:sz w:val="28"/>
          <w:szCs w:val="28"/>
        </w:rPr>
      </w:pPr>
    </w:p>
    <w:p w:rsidR="0097198E" w:rsidRPr="009D4C08" w:rsidRDefault="0097198E" w:rsidP="0097198E">
      <w:pPr>
        <w:jc w:val="center"/>
        <w:rPr>
          <w:b/>
          <w:sz w:val="28"/>
          <w:szCs w:val="28"/>
        </w:rPr>
      </w:pPr>
      <w:r w:rsidRPr="009D4C08">
        <w:rPr>
          <w:b/>
          <w:sz w:val="28"/>
          <w:szCs w:val="28"/>
        </w:rPr>
        <w:t>ПРАВИЛА ВНУТРЕННЕГО ТРУДОВОГО РАСПОРЯДКА</w:t>
      </w:r>
    </w:p>
    <w:p w:rsidR="0097198E" w:rsidRPr="009D4C08" w:rsidRDefault="0097198E" w:rsidP="0097198E">
      <w:pPr>
        <w:shd w:val="clear" w:color="auto" w:fill="FFFFFF"/>
        <w:ind w:left="425" w:right="-40" w:hanging="425"/>
        <w:jc w:val="both"/>
        <w:rPr>
          <w:b/>
          <w:bCs/>
          <w:sz w:val="28"/>
          <w:szCs w:val="28"/>
        </w:rPr>
      </w:pPr>
    </w:p>
    <w:p w:rsidR="0097198E" w:rsidRDefault="0097198E" w:rsidP="0097198E">
      <w:pPr>
        <w:tabs>
          <w:tab w:val="left" w:pos="567"/>
        </w:tabs>
        <w:ind w:right="-5"/>
        <w:jc w:val="both"/>
        <w:rPr>
          <w:sz w:val="24"/>
          <w:szCs w:val="24"/>
        </w:rPr>
      </w:pPr>
      <w:r>
        <w:rPr>
          <w:sz w:val="24"/>
          <w:szCs w:val="24"/>
        </w:rPr>
        <w:tab/>
      </w:r>
      <w:r w:rsidRPr="00D41C81">
        <w:rPr>
          <w:sz w:val="24"/>
          <w:szCs w:val="24"/>
        </w:rPr>
        <w:t>Настоящие правила составлены и разработаны на основании ст.189-190, ст.333, ст. 350 ТК РФ, ст.18,35,55,56 Закона РФ «Об образовании в РФ», Приложения к приказу Министерства образования и науки Российской Федерации от 24.12.2010 г. №1601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Постановления Правительства РФ №101 от 14.02.2003г. «О продолжительности рабочего времени медицинских работников образовательных учреждений», Постановления Правительства РФ №724 от 01.10.2002г. «О продолжительности ежегодного основного удлиненного оплачиваемого отпуска, предоставляемого педагогическим работникам образовательных учреждений», Постановления Правительства РФ № 617 от 18.08.2008г. Устава и Коллективного договора Муниципального автономного дошкольного образовательного учреждения «Детский сад №</w:t>
      </w:r>
      <w:r>
        <w:rPr>
          <w:sz w:val="24"/>
          <w:szCs w:val="24"/>
        </w:rPr>
        <w:t>20</w:t>
      </w:r>
      <w:r w:rsidRPr="00D41C81">
        <w:rPr>
          <w:sz w:val="24"/>
          <w:szCs w:val="24"/>
        </w:rPr>
        <w:t>» городского округа город Стерлитамак Республики Башкортостан (далее – ДОУ) и являются локальным нормативным актом, регламентирующим трудовой распорядок в ДОУ.</w:t>
      </w:r>
    </w:p>
    <w:p w:rsidR="0097198E" w:rsidRPr="00D41C81" w:rsidRDefault="0097198E" w:rsidP="0097198E">
      <w:pPr>
        <w:tabs>
          <w:tab w:val="left" w:pos="567"/>
        </w:tabs>
        <w:ind w:right="-5"/>
        <w:jc w:val="both"/>
        <w:rPr>
          <w:sz w:val="24"/>
          <w:szCs w:val="24"/>
        </w:rPr>
      </w:pPr>
    </w:p>
    <w:p w:rsidR="0097198E" w:rsidRDefault="0097198E" w:rsidP="0097198E">
      <w:pPr>
        <w:pStyle w:val="a3"/>
        <w:widowControl w:val="0"/>
        <w:numPr>
          <w:ilvl w:val="0"/>
          <w:numId w:val="5"/>
        </w:numPr>
        <w:tabs>
          <w:tab w:val="clear" w:pos="720"/>
          <w:tab w:val="num" w:pos="284"/>
          <w:tab w:val="left" w:pos="567"/>
        </w:tabs>
        <w:autoSpaceDE w:val="0"/>
        <w:autoSpaceDN w:val="0"/>
        <w:adjustRightInd w:val="0"/>
        <w:ind w:left="0" w:right="-5" w:firstLine="0"/>
        <w:jc w:val="center"/>
        <w:rPr>
          <w:b/>
          <w:sz w:val="24"/>
          <w:szCs w:val="24"/>
        </w:rPr>
      </w:pPr>
      <w:r w:rsidRPr="00D41C81">
        <w:rPr>
          <w:b/>
          <w:sz w:val="24"/>
          <w:szCs w:val="24"/>
        </w:rPr>
        <w:t>ОБЩИЕ ПОЛОЖЕНИЯ</w:t>
      </w:r>
    </w:p>
    <w:p w:rsidR="0097198E" w:rsidRPr="00D41C81" w:rsidRDefault="0097198E" w:rsidP="0097198E">
      <w:pPr>
        <w:pStyle w:val="a3"/>
        <w:numPr>
          <w:ilvl w:val="1"/>
          <w:numId w:val="5"/>
        </w:numPr>
        <w:tabs>
          <w:tab w:val="left" w:pos="0"/>
        </w:tabs>
        <w:ind w:left="0" w:right="-5" w:firstLine="0"/>
        <w:jc w:val="both"/>
        <w:rPr>
          <w:b/>
          <w:sz w:val="24"/>
          <w:szCs w:val="24"/>
        </w:rPr>
      </w:pPr>
      <w:r w:rsidRPr="00D41C81">
        <w:rPr>
          <w:sz w:val="24"/>
          <w:szCs w:val="24"/>
        </w:rPr>
        <w:t>Настоящие Правила являются нормативным актом, регламентирующим по ДОУ:</w:t>
      </w:r>
    </w:p>
    <w:p w:rsidR="0097198E" w:rsidRPr="00D41C81" w:rsidRDefault="0097198E" w:rsidP="0097198E">
      <w:pPr>
        <w:widowControl w:val="0"/>
        <w:tabs>
          <w:tab w:val="left" w:pos="0"/>
        </w:tabs>
        <w:autoSpaceDE w:val="0"/>
        <w:autoSpaceDN w:val="0"/>
        <w:adjustRightInd w:val="0"/>
        <w:ind w:left="142" w:right="-5" w:hanging="142"/>
        <w:jc w:val="both"/>
        <w:rPr>
          <w:b/>
          <w:sz w:val="24"/>
          <w:szCs w:val="24"/>
        </w:rPr>
      </w:pPr>
      <w:r w:rsidRPr="00D41C81">
        <w:rPr>
          <w:sz w:val="24"/>
          <w:szCs w:val="24"/>
        </w:rPr>
        <w:t>- порядок приема и увольнения сотрудников, их основные права;</w:t>
      </w:r>
    </w:p>
    <w:p w:rsidR="0097198E" w:rsidRPr="00D41C81" w:rsidRDefault="0097198E" w:rsidP="0097198E">
      <w:pPr>
        <w:widowControl w:val="0"/>
        <w:tabs>
          <w:tab w:val="left" w:pos="0"/>
        </w:tabs>
        <w:autoSpaceDE w:val="0"/>
        <w:autoSpaceDN w:val="0"/>
        <w:adjustRightInd w:val="0"/>
        <w:ind w:right="-5"/>
        <w:jc w:val="both"/>
        <w:rPr>
          <w:b/>
          <w:sz w:val="24"/>
          <w:szCs w:val="24"/>
        </w:rPr>
      </w:pPr>
      <w:r w:rsidRPr="00D41C81">
        <w:rPr>
          <w:sz w:val="24"/>
          <w:szCs w:val="24"/>
        </w:rPr>
        <w:t>- обязанности и ответственность сторон трудового договора;</w:t>
      </w:r>
    </w:p>
    <w:p w:rsidR="0097198E" w:rsidRPr="00D41C81" w:rsidRDefault="0097198E" w:rsidP="0097198E">
      <w:pPr>
        <w:widowControl w:val="0"/>
        <w:tabs>
          <w:tab w:val="left" w:pos="0"/>
        </w:tabs>
        <w:autoSpaceDE w:val="0"/>
        <w:autoSpaceDN w:val="0"/>
        <w:adjustRightInd w:val="0"/>
        <w:ind w:right="-5"/>
        <w:jc w:val="both"/>
        <w:rPr>
          <w:b/>
          <w:sz w:val="24"/>
          <w:szCs w:val="24"/>
        </w:rPr>
      </w:pPr>
      <w:r w:rsidRPr="00D41C81">
        <w:rPr>
          <w:sz w:val="24"/>
          <w:szCs w:val="24"/>
        </w:rPr>
        <w:t>- режим работы и время отдыха;</w:t>
      </w:r>
    </w:p>
    <w:p w:rsidR="0097198E" w:rsidRPr="00D41C81" w:rsidRDefault="0097198E" w:rsidP="0097198E">
      <w:pPr>
        <w:widowControl w:val="0"/>
        <w:tabs>
          <w:tab w:val="left" w:pos="0"/>
        </w:tabs>
        <w:autoSpaceDE w:val="0"/>
        <w:autoSpaceDN w:val="0"/>
        <w:adjustRightInd w:val="0"/>
        <w:ind w:right="-5"/>
        <w:jc w:val="both"/>
        <w:rPr>
          <w:b/>
          <w:sz w:val="24"/>
          <w:szCs w:val="24"/>
        </w:rPr>
      </w:pPr>
      <w:r w:rsidRPr="00D41C81">
        <w:rPr>
          <w:sz w:val="24"/>
          <w:szCs w:val="24"/>
        </w:rPr>
        <w:t>- меры поощрения и взыскания и др.</w:t>
      </w:r>
    </w:p>
    <w:p w:rsidR="0097198E" w:rsidRPr="00D41C81" w:rsidRDefault="0097198E" w:rsidP="0097198E">
      <w:pPr>
        <w:numPr>
          <w:ilvl w:val="1"/>
          <w:numId w:val="5"/>
        </w:numPr>
        <w:tabs>
          <w:tab w:val="left" w:pos="0"/>
        </w:tabs>
        <w:ind w:left="0" w:right="-5" w:firstLine="0"/>
        <w:jc w:val="both"/>
        <w:rPr>
          <w:sz w:val="24"/>
          <w:szCs w:val="24"/>
        </w:rPr>
      </w:pPr>
      <w:r w:rsidRPr="00D41C81">
        <w:rPr>
          <w:sz w:val="24"/>
          <w:szCs w:val="24"/>
        </w:rPr>
        <w:t>Данные правила способствуют эффективной организации работы коллектива ДОУ, укреплению трудовой дисциплины, созданию комфортного микроклимата.</w:t>
      </w:r>
    </w:p>
    <w:p w:rsidR="0097198E" w:rsidRPr="00D41C81" w:rsidRDefault="0097198E" w:rsidP="0097198E">
      <w:pPr>
        <w:numPr>
          <w:ilvl w:val="1"/>
          <w:numId w:val="5"/>
        </w:numPr>
        <w:tabs>
          <w:tab w:val="left" w:pos="0"/>
        </w:tabs>
        <w:ind w:left="0" w:right="-5" w:firstLine="0"/>
        <w:jc w:val="both"/>
        <w:rPr>
          <w:sz w:val="24"/>
          <w:szCs w:val="24"/>
        </w:rPr>
      </w:pPr>
      <w:r w:rsidRPr="00D41C81">
        <w:rPr>
          <w:sz w:val="24"/>
          <w:szCs w:val="24"/>
        </w:rPr>
        <w:t xml:space="preserve">Настоящие Правила внутреннего трудового распорядка утверждает трудовой коллектив по представлению администрации и </w:t>
      </w:r>
      <w:r>
        <w:rPr>
          <w:sz w:val="24"/>
          <w:szCs w:val="24"/>
        </w:rPr>
        <w:t>Управляющий совет</w:t>
      </w:r>
      <w:r w:rsidRPr="00D41C81">
        <w:rPr>
          <w:sz w:val="24"/>
          <w:szCs w:val="24"/>
        </w:rPr>
        <w:t>.</w:t>
      </w:r>
    </w:p>
    <w:p w:rsidR="0097198E" w:rsidRPr="00D41C81" w:rsidRDefault="0097198E" w:rsidP="0097198E">
      <w:pPr>
        <w:numPr>
          <w:ilvl w:val="1"/>
          <w:numId w:val="5"/>
        </w:numPr>
        <w:tabs>
          <w:tab w:val="left" w:pos="0"/>
        </w:tabs>
        <w:ind w:left="0" w:right="-5" w:firstLine="0"/>
        <w:jc w:val="both"/>
        <w:rPr>
          <w:sz w:val="24"/>
          <w:szCs w:val="24"/>
        </w:rPr>
      </w:pPr>
      <w:r w:rsidRPr="00D41C81">
        <w:rPr>
          <w:sz w:val="24"/>
          <w:szCs w:val="24"/>
        </w:rPr>
        <w:t xml:space="preserve">Вопросы, связанные с применением Правил, решаются администрацией ДОУ, а также </w:t>
      </w:r>
      <w:r>
        <w:rPr>
          <w:sz w:val="24"/>
          <w:szCs w:val="24"/>
        </w:rPr>
        <w:t>Управляющий совет</w:t>
      </w:r>
      <w:r w:rsidRPr="00D41C81">
        <w:rPr>
          <w:sz w:val="24"/>
          <w:szCs w:val="24"/>
        </w:rPr>
        <w:t xml:space="preserve"> в соответствии с их полномочиями, локальными актами и действующими законодательством.</w:t>
      </w:r>
    </w:p>
    <w:p w:rsidR="0097198E" w:rsidRPr="00D41C81" w:rsidRDefault="0097198E" w:rsidP="0097198E">
      <w:pPr>
        <w:numPr>
          <w:ilvl w:val="1"/>
          <w:numId w:val="5"/>
        </w:numPr>
        <w:tabs>
          <w:tab w:val="left" w:pos="0"/>
        </w:tabs>
        <w:ind w:left="0" w:right="-5" w:firstLine="0"/>
        <w:jc w:val="both"/>
        <w:rPr>
          <w:sz w:val="24"/>
          <w:szCs w:val="24"/>
        </w:rPr>
      </w:pPr>
      <w:r w:rsidRPr="00D41C81">
        <w:rPr>
          <w:sz w:val="24"/>
          <w:szCs w:val="24"/>
        </w:rPr>
        <w:t xml:space="preserve">Дисциплина труда – это не только строгое соблюдение </w:t>
      </w:r>
      <w:r>
        <w:rPr>
          <w:sz w:val="24"/>
          <w:szCs w:val="24"/>
        </w:rPr>
        <w:t>правил</w:t>
      </w:r>
      <w:r w:rsidRPr="00D41C81">
        <w:rPr>
          <w:sz w:val="24"/>
          <w:szCs w:val="24"/>
        </w:rPr>
        <w:t xml:space="preserve"> внутреннего трудового распорядка, но и сознательное творческое отношение к своей работе, обеспечение ее высокого качества, рациональное использование рабочего времени.</w:t>
      </w:r>
    </w:p>
    <w:p w:rsidR="0097198E" w:rsidRPr="00D41C81" w:rsidRDefault="0097198E" w:rsidP="0097198E">
      <w:pPr>
        <w:numPr>
          <w:ilvl w:val="1"/>
          <w:numId w:val="5"/>
        </w:numPr>
        <w:tabs>
          <w:tab w:val="left" w:pos="0"/>
        </w:tabs>
        <w:ind w:left="0" w:right="-5" w:firstLine="0"/>
        <w:jc w:val="both"/>
        <w:rPr>
          <w:sz w:val="24"/>
          <w:szCs w:val="24"/>
        </w:rPr>
      </w:pPr>
      <w:r w:rsidRPr="00D41C81">
        <w:rPr>
          <w:sz w:val="24"/>
          <w:szCs w:val="24"/>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поощрением за добросовестный труд.</w:t>
      </w:r>
    </w:p>
    <w:p w:rsidR="0097198E" w:rsidRDefault="0097198E" w:rsidP="0097198E">
      <w:pPr>
        <w:numPr>
          <w:ilvl w:val="1"/>
          <w:numId w:val="5"/>
        </w:numPr>
        <w:tabs>
          <w:tab w:val="left" w:pos="0"/>
        </w:tabs>
        <w:ind w:left="0" w:right="-5" w:firstLine="0"/>
        <w:jc w:val="both"/>
        <w:rPr>
          <w:sz w:val="24"/>
          <w:szCs w:val="24"/>
        </w:rPr>
      </w:pPr>
      <w:r w:rsidRPr="00D41C81">
        <w:rPr>
          <w:sz w:val="24"/>
          <w:szCs w:val="24"/>
        </w:rPr>
        <w:t>Важнейшим направлением в работе по укреплению дисциплины труда является эффективное использование прав, предоставленных законом.</w:t>
      </w:r>
    </w:p>
    <w:p w:rsidR="0097198E" w:rsidRPr="00D41C81" w:rsidRDefault="0097198E" w:rsidP="0097198E">
      <w:pPr>
        <w:tabs>
          <w:tab w:val="left" w:pos="0"/>
          <w:tab w:val="left" w:pos="567"/>
        </w:tabs>
        <w:ind w:left="142" w:right="-5"/>
        <w:jc w:val="both"/>
        <w:rPr>
          <w:sz w:val="24"/>
          <w:szCs w:val="24"/>
        </w:rPr>
      </w:pPr>
    </w:p>
    <w:p w:rsidR="0097198E" w:rsidRDefault="0097198E" w:rsidP="0097198E">
      <w:pPr>
        <w:widowControl w:val="0"/>
        <w:numPr>
          <w:ilvl w:val="0"/>
          <w:numId w:val="4"/>
        </w:numPr>
        <w:tabs>
          <w:tab w:val="clear" w:pos="360"/>
          <w:tab w:val="num" w:pos="0"/>
          <w:tab w:val="left" w:pos="567"/>
        </w:tabs>
        <w:autoSpaceDE w:val="0"/>
        <w:autoSpaceDN w:val="0"/>
        <w:adjustRightInd w:val="0"/>
        <w:ind w:left="0" w:right="-5" w:firstLine="0"/>
        <w:jc w:val="center"/>
        <w:rPr>
          <w:b/>
          <w:sz w:val="24"/>
          <w:szCs w:val="24"/>
        </w:rPr>
      </w:pPr>
      <w:r w:rsidRPr="00D41C81">
        <w:rPr>
          <w:b/>
          <w:sz w:val="24"/>
          <w:szCs w:val="24"/>
        </w:rPr>
        <w:t>ПОРЯДОК ПРИЁМА, ПЕРЕВОДА И УВОЛЬНЕНИЯ РАБОТНИКОВ</w:t>
      </w:r>
    </w:p>
    <w:p w:rsidR="0097198E" w:rsidRPr="00D41C81" w:rsidRDefault="0097198E" w:rsidP="0097198E">
      <w:pPr>
        <w:pStyle w:val="a3"/>
        <w:numPr>
          <w:ilvl w:val="1"/>
          <w:numId w:val="7"/>
        </w:numPr>
        <w:tabs>
          <w:tab w:val="num" w:pos="0"/>
          <w:tab w:val="left" w:pos="426"/>
          <w:tab w:val="left" w:pos="567"/>
        </w:tabs>
        <w:ind w:left="0" w:right="-5" w:firstLine="0"/>
        <w:jc w:val="both"/>
        <w:rPr>
          <w:sz w:val="24"/>
          <w:szCs w:val="24"/>
        </w:rPr>
      </w:pPr>
      <w:r w:rsidRPr="00D41C81">
        <w:rPr>
          <w:sz w:val="24"/>
          <w:szCs w:val="24"/>
        </w:rPr>
        <w:t xml:space="preserve"> Работники реализуют свое право на труд путем заключения трудового договора (эффективного контракта) о работе в ДОУ.</w:t>
      </w:r>
    </w:p>
    <w:p w:rsidR="0097198E" w:rsidRPr="00D41C81" w:rsidRDefault="0097198E" w:rsidP="0097198E">
      <w:pPr>
        <w:numPr>
          <w:ilvl w:val="1"/>
          <w:numId w:val="7"/>
        </w:numPr>
        <w:tabs>
          <w:tab w:val="num" w:pos="0"/>
          <w:tab w:val="left" w:pos="426"/>
          <w:tab w:val="left" w:pos="567"/>
          <w:tab w:val="left" w:pos="993"/>
        </w:tabs>
        <w:ind w:left="0" w:right="-5" w:firstLine="0"/>
        <w:jc w:val="both"/>
        <w:rPr>
          <w:sz w:val="24"/>
          <w:szCs w:val="24"/>
        </w:rPr>
      </w:pPr>
      <w:r w:rsidRPr="00D41C81">
        <w:rPr>
          <w:sz w:val="24"/>
          <w:szCs w:val="24"/>
        </w:rPr>
        <w:t>Трудовой договор (эффективный контракт) между работником и учреждением заключается в письменной форме (на основании ст.56-84 ТК РФ).</w:t>
      </w:r>
    </w:p>
    <w:p w:rsidR="0097198E" w:rsidRPr="00587A29" w:rsidRDefault="0097198E" w:rsidP="0097198E">
      <w:pPr>
        <w:ind w:firstLine="720"/>
        <w:rPr>
          <w:sz w:val="24"/>
          <w:szCs w:val="24"/>
        </w:rPr>
      </w:pPr>
      <w:r w:rsidRPr="00587A29">
        <w:rPr>
          <w:sz w:val="24"/>
          <w:szCs w:val="24"/>
        </w:rPr>
        <w:t>Если иное не установлено Трудовым кодексом, другими федеральными законами, при заключении трудового договора лицо, поступающее на работу, предъявляет работодателю:</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t>паспорт или иной документ, удостоверяющий личность;</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t>трудовую книжку и (или) сведения о трудовой деятельности,  в соответствии со статьёй 66.1 Трудового кодекса, за исключением случаев, если трудовой договор заключается впе</w:t>
      </w:r>
      <w:r w:rsidRPr="00587A29">
        <w:rPr>
          <w:sz w:val="24"/>
          <w:szCs w:val="24"/>
        </w:rPr>
        <w:t>р</w:t>
      </w:r>
      <w:r w:rsidRPr="00587A29">
        <w:rPr>
          <w:sz w:val="24"/>
          <w:szCs w:val="24"/>
        </w:rPr>
        <w:t>вые;</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lastRenderedPageBreak/>
        <w:t>документ, подтверждающий регистрацию в системе индивидуального (персонифицирова</w:t>
      </w:r>
      <w:r w:rsidRPr="00587A29">
        <w:rPr>
          <w:sz w:val="24"/>
          <w:szCs w:val="24"/>
        </w:rPr>
        <w:t>н</w:t>
      </w:r>
      <w:r w:rsidRPr="00587A29">
        <w:rPr>
          <w:sz w:val="24"/>
          <w:szCs w:val="24"/>
        </w:rPr>
        <w:t>ного) учета, в том числе в форме электронного документа;</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t>документы воинского учета - для военнообязанных и лиц, подлежащих призыву на вое</w:t>
      </w:r>
      <w:r w:rsidRPr="00587A29">
        <w:rPr>
          <w:sz w:val="24"/>
          <w:szCs w:val="24"/>
        </w:rPr>
        <w:t>н</w:t>
      </w:r>
      <w:r w:rsidRPr="00587A29">
        <w:rPr>
          <w:sz w:val="24"/>
          <w:szCs w:val="24"/>
        </w:rPr>
        <w:t>ную службу;</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7198E" w:rsidRPr="00587A29" w:rsidRDefault="0097198E" w:rsidP="0097198E">
      <w:pPr>
        <w:widowControl w:val="0"/>
        <w:numPr>
          <w:ilvl w:val="0"/>
          <w:numId w:val="9"/>
        </w:numPr>
        <w:autoSpaceDE w:val="0"/>
        <w:autoSpaceDN w:val="0"/>
        <w:adjustRightInd w:val="0"/>
        <w:rPr>
          <w:sz w:val="24"/>
          <w:szCs w:val="24"/>
        </w:rPr>
      </w:pPr>
      <w:r w:rsidRPr="00587A29">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w:t>
      </w:r>
      <w:r w:rsidRPr="00587A29">
        <w:rPr>
          <w:sz w:val="24"/>
          <w:szCs w:val="24"/>
        </w:rPr>
        <w:t>а</w:t>
      </w:r>
      <w:r w:rsidRPr="00587A29">
        <w:rPr>
          <w:sz w:val="24"/>
          <w:szCs w:val="24"/>
        </w:rPr>
        <w:t>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w:t>
      </w:r>
      <w:r w:rsidRPr="00587A29">
        <w:rPr>
          <w:sz w:val="24"/>
          <w:szCs w:val="24"/>
        </w:rPr>
        <w:t>о</w:t>
      </w:r>
      <w:r w:rsidRPr="00587A29">
        <w:rPr>
          <w:sz w:val="24"/>
          <w:szCs w:val="24"/>
        </w:rPr>
        <w:t>ту, связанную с деятельностью, к осуществлению которой в соответствии с настоящим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7198E" w:rsidRPr="00587A29" w:rsidRDefault="0097198E" w:rsidP="0097198E">
      <w:pPr>
        <w:ind w:firstLine="720"/>
        <w:rPr>
          <w:sz w:val="24"/>
          <w:szCs w:val="24"/>
        </w:rPr>
      </w:pPr>
      <w:r w:rsidRPr="00587A29">
        <w:rPr>
          <w:sz w:val="24"/>
          <w:szCs w:val="24"/>
        </w:rPr>
        <w:t>В отдельных случаях с учетом специфики работы Трудовым кодексом, иными федеральными законами, указами Президента Российской Федерации и постановл</w:t>
      </w:r>
      <w:r w:rsidRPr="00587A29">
        <w:rPr>
          <w:sz w:val="24"/>
          <w:szCs w:val="24"/>
        </w:rPr>
        <w:t>е</w:t>
      </w:r>
      <w:r w:rsidRPr="00587A29">
        <w:rPr>
          <w:sz w:val="24"/>
          <w:szCs w:val="24"/>
        </w:rPr>
        <w:t>ниями Правительства Российской Федерации может предусматриваться необход</w:t>
      </w:r>
      <w:r w:rsidRPr="00587A29">
        <w:rPr>
          <w:sz w:val="24"/>
          <w:szCs w:val="24"/>
        </w:rPr>
        <w:t>и</w:t>
      </w:r>
      <w:r w:rsidRPr="00587A29">
        <w:rPr>
          <w:sz w:val="24"/>
          <w:szCs w:val="24"/>
        </w:rPr>
        <w:t>мость предъявления при заключении трудового договора дополнительных докуме</w:t>
      </w:r>
      <w:r w:rsidRPr="00587A29">
        <w:rPr>
          <w:sz w:val="24"/>
          <w:szCs w:val="24"/>
        </w:rPr>
        <w:t>н</w:t>
      </w:r>
      <w:r w:rsidRPr="00587A29">
        <w:rPr>
          <w:sz w:val="24"/>
          <w:szCs w:val="24"/>
        </w:rPr>
        <w:t>тов.</w:t>
      </w:r>
    </w:p>
    <w:p w:rsidR="0097198E" w:rsidRPr="00587A29" w:rsidRDefault="0097198E" w:rsidP="0097198E">
      <w:pPr>
        <w:rPr>
          <w:sz w:val="24"/>
          <w:szCs w:val="24"/>
        </w:rPr>
      </w:pPr>
      <w:r w:rsidRPr="00587A29">
        <w:rPr>
          <w:sz w:val="24"/>
          <w:szCs w:val="24"/>
        </w:rPr>
        <w:t>Запрещается требовать от лица, поступающего на работу, документы помимо пред</w:t>
      </w:r>
      <w:r w:rsidRPr="00587A29">
        <w:rPr>
          <w:sz w:val="24"/>
          <w:szCs w:val="24"/>
        </w:rPr>
        <w:t>у</w:t>
      </w:r>
      <w:r w:rsidRPr="00587A29">
        <w:rPr>
          <w:sz w:val="24"/>
          <w:szCs w:val="24"/>
        </w:rPr>
        <w:t>смотренных Трудовым кодексом, иными федеральными законами, указами През</w:t>
      </w:r>
      <w:r w:rsidRPr="00587A29">
        <w:rPr>
          <w:sz w:val="24"/>
          <w:szCs w:val="24"/>
        </w:rPr>
        <w:t>и</w:t>
      </w:r>
      <w:r w:rsidRPr="00587A29">
        <w:rPr>
          <w:sz w:val="24"/>
          <w:szCs w:val="24"/>
        </w:rPr>
        <w:t>дента Российской Федерации и постановлениями Правительства Российской Фед</w:t>
      </w:r>
      <w:r w:rsidRPr="00587A29">
        <w:rPr>
          <w:sz w:val="24"/>
          <w:szCs w:val="24"/>
        </w:rPr>
        <w:t>е</w:t>
      </w:r>
      <w:r w:rsidRPr="00587A29">
        <w:rPr>
          <w:sz w:val="24"/>
          <w:szCs w:val="24"/>
        </w:rPr>
        <w:t>рации.</w:t>
      </w:r>
    </w:p>
    <w:p w:rsidR="0097198E" w:rsidRPr="00587A29" w:rsidRDefault="0097198E" w:rsidP="0097198E">
      <w:pPr>
        <w:ind w:firstLine="720"/>
        <w:rPr>
          <w:sz w:val="24"/>
          <w:szCs w:val="24"/>
        </w:rPr>
      </w:pPr>
      <w:r w:rsidRPr="00587A29">
        <w:rPr>
          <w:sz w:val="24"/>
          <w:szCs w:val="24"/>
        </w:rPr>
        <w:t>При заключении трудового договора впервые работодателем оформляется трудовая книжка (за исключением случаев, если в соответствии с Трудовым коде</w:t>
      </w:r>
      <w:r w:rsidRPr="00587A29">
        <w:rPr>
          <w:sz w:val="24"/>
          <w:szCs w:val="24"/>
        </w:rPr>
        <w:t>к</w:t>
      </w:r>
      <w:r w:rsidRPr="00587A29">
        <w:rPr>
          <w:sz w:val="24"/>
          <w:szCs w:val="24"/>
        </w:rPr>
        <w:t>сом,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w:t>
      </w:r>
      <w:r w:rsidRPr="00587A29">
        <w:rPr>
          <w:sz w:val="24"/>
          <w:szCs w:val="24"/>
        </w:rPr>
        <w:t>т</w:t>
      </w:r>
      <w:r w:rsidRPr="00587A29">
        <w:rPr>
          <w:sz w:val="24"/>
          <w:szCs w:val="24"/>
        </w:rPr>
        <w:t>ствующий территориальный орган Пенсионного фонда Российской Федерации сведения, необх</w:t>
      </w:r>
      <w:r w:rsidRPr="00587A29">
        <w:rPr>
          <w:sz w:val="24"/>
          <w:szCs w:val="24"/>
        </w:rPr>
        <w:t>о</w:t>
      </w:r>
      <w:r w:rsidRPr="00587A29">
        <w:rPr>
          <w:sz w:val="24"/>
          <w:szCs w:val="24"/>
        </w:rPr>
        <w:t>димые для регистрации указанного лица в системе индивидуального (персонифицированного) учета.</w:t>
      </w:r>
    </w:p>
    <w:p w:rsidR="0097198E" w:rsidRPr="00587A29" w:rsidRDefault="0097198E" w:rsidP="0097198E">
      <w:pPr>
        <w:ind w:firstLine="680"/>
        <w:rPr>
          <w:sz w:val="24"/>
          <w:szCs w:val="24"/>
        </w:rPr>
      </w:pPr>
      <w:r w:rsidRPr="00587A29">
        <w:rPr>
          <w:sz w:val="24"/>
          <w:szCs w:val="24"/>
        </w:rPr>
        <w:t>В случае отсутствия у лица, поступающего на работу, трудовой книжки в связи с ее утр</w:t>
      </w:r>
      <w:r w:rsidRPr="00587A29">
        <w:rPr>
          <w:sz w:val="24"/>
          <w:szCs w:val="24"/>
        </w:rPr>
        <w:t>а</w:t>
      </w:r>
      <w:r w:rsidRPr="00587A29">
        <w:rPr>
          <w:sz w:val="24"/>
          <w:szCs w:val="24"/>
        </w:rPr>
        <w:t>той, повреждением или по иной причине работодатель обязан по пис</w:t>
      </w:r>
      <w:r w:rsidRPr="00587A29">
        <w:rPr>
          <w:sz w:val="24"/>
          <w:szCs w:val="24"/>
        </w:rPr>
        <w:t>ь</w:t>
      </w:r>
      <w:r w:rsidRPr="00587A29">
        <w:rPr>
          <w:sz w:val="24"/>
          <w:szCs w:val="24"/>
        </w:rPr>
        <w:t>менному заявлению этого лица (с указанием причины отсутствия трудовой книжки) офо</w:t>
      </w:r>
      <w:r w:rsidRPr="00587A29">
        <w:rPr>
          <w:sz w:val="24"/>
          <w:szCs w:val="24"/>
        </w:rPr>
        <w:t>р</w:t>
      </w:r>
      <w:r w:rsidRPr="00587A29">
        <w:rPr>
          <w:sz w:val="24"/>
          <w:szCs w:val="24"/>
        </w:rPr>
        <w:t>мить новую трудовую книжку (за исключением случаев, если в соответствии с Тр</w:t>
      </w:r>
      <w:r w:rsidRPr="00587A29">
        <w:rPr>
          <w:sz w:val="24"/>
          <w:szCs w:val="24"/>
        </w:rPr>
        <w:t>у</w:t>
      </w:r>
      <w:r w:rsidRPr="00587A29">
        <w:rPr>
          <w:sz w:val="24"/>
          <w:szCs w:val="24"/>
        </w:rPr>
        <w:t>довым  кодексом, иным федеральным законом трудовая книжка на работника не в</w:t>
      </w:r>
      <w:r w:rsidRPr="00587A29">
        <w:rPr>
          <w:sz w:val="24"/>
          <w:szCs w:val="24"/>
        </w:rPr>
        <w:t>е</w:t>
      </w:r>
      <w:r w:rsidRPr="00587A29">
        <w:rPr>
          <w:sz w:val="24"/>
          <w:szCs w:val="24"/>
        </w:rPr>
        <w:t>дется).</w:t>
      </w:r>
    </w:p>
    <w:p w:rsidR="0097198E" w:rsidRPr="00D41C81" w:rsidRDefault="0097198E" w:rsidP="0097198E">
      <w:pPr>
        <w:numPr>
          <w:ilvl w:val="1"/>
          <w:numId w:val="7"/>
        </w:numPr>
        <w:tabs>
          <w:tab w:val="left" w:pos="426"/>
          <w:tab w:val="left" w:pos="567"/>
        </w:tabs>
        <w:ind w:left="0" w:right="-6" w:firstLine="0"/>
        <w:jc w:val="both"/>
        <w:rPr>
          <w:sz w:val="24"/>
          <w:szCs w:val="24"/>
        </w:rPr>
      </w:pPr>
      <w:r w:rsidRPr="00D41C81">
        <w:rPr>
          <w:sz w:val="24"/>
          <w:szCs w:val="24"/>
        </w:rPr>
        <w:t>Лица, поступившие на работу по совместительству, предъявляют паспорт. При приеме на работу по совместительству, требующую специальных знаний, диплом, а при приеме на тяжелую работу, работу с вредными и опасными условиями труда – справку о характере и условиях труда по основному месту труда.</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Работники-совместители, в зависимости от стажа работы, представляют выписку их трудовой книжки, заверенную администрацией по месту основной работы.</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Прием на работу осуществляется в следующем порядке:</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оформляется заявление кандидата на должность на имя заведующей ДОУ;</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заключается и подписывается трудовой договор (на определенный срок, на неопределенный срок, на время выполнения определенный работы);</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издается приказ по ДОУ на основании заключенного трудового договора, содержание которого должно соответствовать условиям данного договора; приказ о приеме на работу объявляется работнику под роспись в 3-дневный срок со дня подписания трудового договора;</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оформляется личное дело на нового работника;</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lastRenderedPageBreak/>
        <w:t>- заполняется личная карточка работника УФ-3 Т-2, утвержденная постановлением Госкомстата России от 05.01.2004</w:t>
      </w:r>
      <w:r>
        <w:rPr>
          <w:sz w:val="24"/>
          <w:szCs w:val="24"/>
        </w:rPr>
        <w:t xml:space="preserve"> </w:t>
      </w:r>
      <w:r w:rsidRPr="00D41C81">
        <w:rPr>
          <w:sz w:val="24"/>
          <w:szCs w:val="24"/>
        </w:rPr>
        <w:t>г. №1 (автобиография, копия документов об образовании, квалификации, профессиональной подготовке, выписки из приказа о назначении, переводе и назначении, повышении).</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При приеме работника на работу или переводе его на другую работу руководитель обязан:</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разъяснить его права и обязанности;</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познакомить с должностной инструкцией, содержанием и характером его работы, с условиями труда;</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познакомить с Уставом ДОУ, Правилами внутреннего трудового распорядка, Коллективным договором, локальными актами, правилами противопожарной безопасности, инструкцией по охране жизни и здоровья детей, инструкцией по охране труда;</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с Концепцией развития учреждения, Программой развития и образовательной программой (для педагогов).</w:t>
      </w:r>
    </w:p>
    <w:p w:rsidR="0097198E" w:rsidRPr="00D41C81" w:rsidRDefault="0097198E" w:rsidP="0097198E">
      <w:pPr>
        <w:widowControl w:val="0"/>
        <w:tabs>
          <w:tab w:val="left" w:pos="426"/>
          <w:tab w:val="left" w:pos="567"/>
        </w:tabs>
        <w:autoSpaceDE w:val="0"/>
        <w:autoSpaceDN w:val="0"/>
        <w:adjustRightInd w:val="0"/>
        <w:ind w:right="-5"/>
        <w:jc w:val="both"/>
        <w:rPr>
          <w:sz w:val="24"/>
          <w:szCs w:val="24"/>
        </w:rPr>
      </w:pPr>
      <w:r w:rsidRPr="00D41C81">
        <w:rPr>
          <w:sz w:val="24"/>
          <w:szCs w:val="24"/>
        </w:rPr>
        <w:t>-  познакомить с Антикоррупционной политикой</w:t>
      </w:r>
      <w:r>
        <w:rPr>
          <w:sz w:val="24"/>
          <w:szCs w:val="24"/>
        </w:rPr>
        <w:t>.</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На всех работников, проработавших более 5 дней, ведутся трудовые книжки в установленном порядке.</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При заключении трудового договора (эффективного контракта) соглашением сторон может быть обусловлено испытанием работника в целях проверки его соответствия поручаемой работе.</w:t>
      </w:r>
    </w:p>
    <w:p w:rsidR="0097198E" w:rsidRPr="00D41C81" w:rsidRDefault="0097198E" w:rsidP="0097198E">
      <w:pPr>
        <w:numPr>
          <w:ilvl w:val="1"/>
          <w:numId w:val="7"/>
        </w:numPr>
        <w:tabs>
          <w:tab w:val="left" w:pos="426"/>
          <w:tab w:val="left" w:pos="567"/>
          <w:tab w:val="left" w:pos="1134"/>
        </w:tabs>
        <w:ind w:left="0" w:right="-5" w:firstLine="0"/>
        <w:jc w:val="both"/>
        <w:rPr>
          <w:sz w:val="24"/>
          <w:szCs w:val="24"/>
        </w:rPr>
      </w:pPr>
      <w:r w:rsidRPr="00D41C81">
        <w:rPr>
          <w:sz w:val="24"/>
          <w:szCs w:val="24"/>
        </w:rPr>
        <w:t>Условие об испытании должно быть указано в трудовом договоре (эффективном контракте) и приказе (на срок не более 3 месяцев).</w:t>
      </w:r>
    </w:p>
    <w:p w:rsidR="0097198E" w:rsidRPr="00D41C81" w:rsidRDefault="0097198E" w:rsidP="0097198E">
      <w:pPr>
        <w:numPr>
          <w:ilvl w:val="1"/>
          <w:numId w:val="7"/>
        </w:numPr>
        <w:tabs>
          <w:tab w:val="left" w:pos="426"/>
          <w:tab w:val="left" w:pos="567"/>
          <w:tab w:val="left" w:pos="709"/>
        </w:tabs>
        <w:ind w:left="0" w:right="-5" w:firstLine="0"/>
        <w:jc w:val="both"/>
        <w:rPr>
          <w:sz w:val="24"/>
          <w:szCs w:val="24"/>
        </w:rPr>
      </w:pPr>
      <w:r w:rsidRPr="00D41C81">
        <w:rPr>
          <w:sz w:val="24"/>
          <w:szCs w:val="24"/>
        </w:rPr>
        <w:t>При неудовлетворительном результате испытания работодатель имеет право расторгнуть трудовой договор (эффективный контракт) до истечения срока испытания, предупредив не менее, чем за 3 дня в письменной форме с указанием причин (ст.71 ТК РФ).</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Трудовые книжки хранятся в ДОУ, у заведующей наравне с ценными документами – в условиях, гарантирующих их недоступность для посторонних лиц.</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При приеме работника с источниками повышенной опасности руководитель организует обучение и проверку знаний соответствующих правил труда.</w:t>
      </w:r>
    </w:p>
    <w:p w:rsidR="0097198E" w:rsidRPr="00D41C81" w:rsidRDefault="0097198E" w:rsidP="0097198E">
      <w:pPr>
        <w:numPr>
          <w:ilvl w:val="1"/>
          <w:numId w:val="7"/>
        </w:numPr>
        <w:tabs>
          <w:tab w:val="left" w:pos="426"/>
          <w:tab w:val="left" w:pos="567"/>
        </w:tabs>
        <w:ind w:left="0" w:right="-5" w:firstLine="0"/>
        <w:jc w:val="both"/>
        <w:rPr>
          <w:sz w:val="24"/>
          <w:szCs w:val="24"/>
        </w:rPr>
      </w:pPr>
      <w:r w:rsidRPr="00D41C81">
        <w:rPr>
          <w:sz w:val="24"/>
          <w:szCs w:val="24"/>
        </w:rPr>
        <w:t>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97198E" w:rsidRPr="00D41C81" w:rsidRDefault="0097198E" w:rsidP="0097198E">
      <w:pPr>
        <w:numPr>
          <w:ilvl w:val="1"/>
          <w:numId w:val="7"/>
        </w:numPr>
        <w:tabs>
          <w:tab w:val="left" w:pos="426"/>
          <w:tab w:val="left" w:pos="567"/>
          <w:tab w:val="left" w:pos="993"/>
          <w:tab w:val="left" w:pos="1134"/>
        </w:tabs>
        <w:ind w:left="0" w:right="-5" w:firstLine="0"/>
        <w:jc w:val="both"/>
        <w:rPr>
          <w:sz w:val="24"/>
          <w:szCs w:val="24"/>
        </w:rPr>
      </w:pPr>
      <w:r w:rsidRPr="00D41C81">
        <w:rPr>
          <w:sz w:val="24"/>
          <w:szCs w:val="24"/>
        </w:rPr>
        <w:t>В связи с изменениями в организации работы в ДОУ (изменения количества групп, режима работы) при продолжительности работы в той же должности допускается изменение определенных сторонами условий труда работника:</w:t>
      </w:r>
    </w:p>
    <w:p w:rsidR="0097198E" w:rsidRPr="00D41C81" w:rsidRDefault="0097198E" w:rsidP="0097198E">
      <w:pPr>
        <w:widowControl w:val="0"/>
        <w:tabs>
          <w:tab w:val="left" w:pos="426"/>
          <w:tab w:val="left" w:pos="567"/>
        </w:tabs>
        <w:autoSpaceDE w:val="0"/>
        <w:autoSpaceDN w:val="0"/>
        <w:adjustRightInd w:val="0"/>
        <w:ind w:right="-6"/>
        <w:jc w:val="both"/>
        <w:rPr>
          <w:sz w:val="24"/>
          <w:szCs w:val="24"/>
        </w:rPr>
      </w:pPr>
      <w:r w:rsidRPr="00D41C81">
        <w:rPr>
          <w:sz w:val="24"/>
          <w:szCs w:val="24"/>
        </w:rPr>
        <w:t>- системы и условий оплаты труда;</w:t>
      </w:r>
    </w:p>
    <w:p w:rsidR="0097198E" w:rsidRPr="00D41C81" w:rsidRDefault="0097198E" w:rsidP="0097198E">
      <w:pPr>
        <w:widowControl w:val="0"/>
        <w:tabs>
          <w:tab w:val="left" w:pos="426"/>
          <w:tab w:val="left" w:pos="567"/>
        </w:tabs>
        <w:autoSpaceDE w:val="0"/>
        <w:autoSpaceDN w:val="0"/>
        <w:adjustRightInd w:val="0"/>
        <w:ind w:right="-6"/>
        <w:jc w:val="both"/>
        <w:rPr>
          <w:sz w:val="24"/>
          <w:szCs w:val="24"/>
        </w:rPr>
      </w:pPr>
      <w:r w:rsidRPr="00D41C81">
        <w:rPr>
          <w:sz w:val="24"/>
          <w:szCs w:val="24"/>
        </w:rPr>
        <w:t>- льгот;</w:t>
      </w:r>
    </w:p>
    <w:p w:rsidR="0097198E" w:rsidRPr="00D41C81" w:rsidRDefault="0097198E" w:rsidP="0097198E">
      <w:pPr>
        <w:widowControl w:val="0"/>
        <w:tabs>
          <w:tab w:val="left" w:pos="426"/>
          <w:tab w:val="left" w:pos="567"/>
        </w:tabs>
        <w:autoSpaceDE w:val="0"/>
        <w:autoSpaceDN w:val="0"/>
        <w:adjustRightInd w:val="0"/>
        <w:ind w:right="-6"/>
        <w:jc w:val="both"/>
        <w:rPr>
          <w:sz w:val="24"/>
          <w:szCs w:val="24"/>
        </w:rPr>
      </w:pPr>
      <w:r w:rsidRPr="00D41C81">
        <w:rPr>
          <w:sz w:val="24"/>
          <w:szCs w:val="24"/>
        </w:rPr>
        <w:t>- режима работы;</w:t>
      </w:r>
    </w:p>
    <w:p w:rsidR="0097198E" w:rsidRPr="00D41C81" w:rsidRDefault="0097198E" w:rsidP="0097198E">
      <w:pPr>
        <w:widowControl w:val="0"/>
        <w:tabs>
          <w:tab w:val="left" w:pos="426"/>
          <w:tab w:val="left" w:pos="567"/>
        </w:tabs>
        <w:autoSpaceDE w:val="0"/>
        <w:autoSpaceDN w:val="0"/>
        <w:adjustRightInd w:val="0"/>
        <w:ind w:right="-6"/>
        <w:jc w:val="both"/>
        <w:rPr>
          <w:sz w:val="24"/>
          <w:szCs w:val="24"/>
        </w:rPr>
      </w:pPr>
      <w:r w:rsidRPr="00D41C81">
        <w:rPr>
          <w:sz w:val="24"/>
          <w:szCs w:val="24"/>
        </w:rPr>
        <w:t>- наименование должности и др.</w:t>
      </w:r>
    </w:p>
    <w:p w:rsidR="0097198E" w:rsidRPr="00D41C81" w:rsidRDefault="0097198E" w:rsidP="0097198E">
      <w:pPr>
        <w:tabs>
          <w:tab w:val="left" w:pos="426"/>
          <w:tab w:val="left" w:pos="567"/>
        </w:tabs>
        <w:ind w:right="-5"/>
        <w:jc w:val="both"/>
        <w:rPr>
          <w:sz w:val="24"/>
          <w:szCs w:val="24"/>
        </w:rPr>
      </w:pPr>
      <w:r>
        <w:rPr>
          <w:sz w:val="24"/>
          <w:szCs w:val="24"/>
        </w:rPr>
        <w:t>О</w:t>
      </w:r>
      <w:r w:rsidRPr="00D41C81">
        <w:rPr>
          <w:sz w:val="24"/>
          <w:szCs w:val="24"/>
        </w:rPr>
        <w:t>б этом работник должен быть поставлен в известность в письменной форме не позднее, чем за 2 месяца до их введения (ст.73 ТК РФ). Если прежние условия труда не могут быть сохранены, а работник не согласен на продолжение работы в новых условиях, то трудовой договор (эффективный контракт)</w:t>
      </w:r>
      <w:r>
        <w:rPr>
          <w:sz w:val="24"/>
          <w:szCs w:val="24"/>
        </w:rPr>
        <w:t xml:space="preserve"> </w:t>
      </w:r>
      <w:r w:rsidRPr="00D41C81">
        <w:rPr>
          <w:sz w:val="24"/>
          <w:szCs w:val="24"/>
        </w:rPr>
        <w:t>прекращается по ст.77 п.7 ТК РФ.</w:t>
      </w:r>
    </w:p>
    <w:p w:rsidR="0097198E" w:rsidRPr="00D41C81" w:rsidRDefault="0097198E" w:rsidP="0097198E">
      <w:pPr>
        <w:numPr>
          <w:ilvl w:val="1"/>
          <w:numId w:val="1"/>
        </w:numPr>
        <w:tabs>
          <w:tab w:val="num" w:pos="0"/>
          <w:tab w:val="left" w:pos="142"/>
          <w:tab w:val="left" w:pos="426"/>
          <w:tab w:val="left" w:pos="567"/>
        </w:tabs>
        <w:ind w:left="0" w:right="-5" w:firstLine="0"/>
        <w:jc w:val="both"/>
        <w:rPr>
          <w:sz w:val="24"/>
          <w:szCs w:val="24"/>
        </w:rPr>
      </w:pPr>
      <w:r w:rsidRPr="00D41C81">
        <w:rPr>
          <w:sz w:val="24"/>
          <w:szCs w:val="24"/>
        </w:rPr>
        <w:t>Трудовой договор (эффективный контракт),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77 и 83 ТК РФ.</w:t>
      </w:r>
    </w:p>
    <w:p w:rsidR="0097198E" w:rsidRPr="00D41C81" w:rsidRDefault="0097198E" w:rsidP="0097198E">
      <w:pPr>
        <w:numPr>
          <w:ilvl w:val="1"/>
          <w:numId w:val="1"/>
        </w:numPr>
        <w:tabs>
          <w:tab w:val="num" w:pos="0"/>
          <w:tab w:val="left" w:pos="142"/>
          <w:tab w:val="left" w:pos="426"/>
          <w:tab w:val="left" w:pos="567"/>
        </w:tabs>
        <w:ind w:left="0" w:right="-5" w:firstLine="0"/>
        <w:jc w:val="both"/>
        <w:rPr>
          <w:sz w:val="24"/>
          <w:szCs w:val="24"/>
        </w:rPr>
      </w:pPr>
      <w:r w:rsidRPr="00D41C81">
        <w:rPr>
          <w:sz w:val="24"/>
          <w:szCs w:val="24"/>
        </w:rPr>
        <w:t>Увольнение:</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lastRenderedPageBreak/>
        <w:t>- за систематическое неисполнение обязанностей без уважительных причин (п.5ст.81ТК РФ);</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отсутствие на рабочем месте более 4 часов подряд в течение рабочего дня (ст.81, п.6а);</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появление на работе в состоянии алкогольного или наркотического опьянения (п.6.б);</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совершение по месту работы хищения (ст.81 п.6г);</w:t>
      </w:r>
    </w:p>
    <w:p w:rsidR="0097198E" w:rsidRPr="00D41C81" w:rsidRDefault="0097198E" w:rsidP="0097198E">
      <w:pPr>
        <w:tabs>
          <w:tab w:val="left" w:pos="142"/>
          <w:tab w:val="left" w:pos="567"/>
          <w:tab w:val="left" w:pos="1260"/>
        </w:tabs>
        <w:ind w:right="-5"/>
        <w:jc w:val="both"/>
        <w:rPr>
          <w:sz w:val="24"/>
          <w:szCs w:val="24"/>
        </w:rPr>
      </w:pPr>
      <w:r w:rsidRPr="00D41C81">
        <w:rPr>
          <w:sz w:val="24"/>
          <w:szCs w:val="24"/>
        </w:rPr>
        <w:t>- совершение работником, выполняющим воспитательные функции, аморального поступка, несовместимого с продолжением данной работы (ст.81, п.8);</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повторное в течение года грубое нарушение Устава ДОУ;</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применение, в том числе однократное, методов воспитания, связанных с физическим или психическим насилием над личностью воспитанника (ст.336 п.2 ТК РФ, п.3.б ст.56 Закона об образовании), производится при условии доказанности вины увольняемого сотрудника в совершенном проступке без согласования с профкомом.</w:t>
      </w:r>
    </w:p>
    <w:p w:rsidR="0097198E" w:rsidRPr="00D41C81" w:rsidRDefault="0097198E" w:rsidP="0097198E">
      <w:pPr>
        <w:numPr>
          <w:ilvl w:val="1"/>
          <w:numId w:val="1"/>
        </w:numPr>
        <w:tabs>
          <w:tab w:val="num" w:pos="0"/>
          <w:tab w:val="left" w:pos="142"/>
          <w:tab w:val="left" w:pos="426"/>
          <w:tab w:val="left" w:pos="567"/>
        </w:tabs>
        <w:ind w:left="0" w:right="-5" w:firstLine="0"/>
        <w:jc w:val="both"/>
        <w:rPr>
          <w:sz w:val="24"/>
          <w:szCs w:val="24"/>
        </w:rPr>
      </w:pPr>
      <w:r w:rsidRPr="00D41C81">
        <w:rPr>
          <w:sz w:val="24"/>
          <w:szCs w:val="24"/>
        </w:rPr>
        <w:t>В день увольнения руководитель ДОУ обязан выдать работнику его трудовую книжку с внесенной в нее записью об увольнении. Запись о причине увольнения в трудовую книжку вносится в соответствии с формулировкой законодательства и ссылкой на статью и пункт закона.</w:t>
      </w:r>
    </w:p>
    <w:p w:rsidR="0097198E" w:rsidRPr="00D41C81" w:rsidRDefault="0097198E" w:rsidP="0097198E">
      <w:pPr>
        <w:numPr>
          <w:ilvl w:val="1"/>
          <w:numId w:val="1"/>
        </w:numPr>
        <w:tabs>
          <w:tab w:val="num" w:pos="0"/>
          <w:tab w:val="left" w:pos="142"/>
          <w:tab w:val="left" w:pos="426"/>
          <w:tab w:val="left" w:pos="567"/>
        </w:tabs>
        <w:ind w:left="0" w:right="-5" w:firstLine="0"/>
        <w:jc w:val="both"/>
        <w:rPr>
          <w:sz w:val="24"/>
          <w:szCs w:val="24"/>
        </w:rPr>
      </w:pPr>
      <w:r w:rsidRPr="00D41C81">
        <w:rPr>
          <w:sz w:val="24"/>
          <w:szCs w:val="24"/>
        </w:rPr>
        <w:t>При увольнении работник обязан предоставить обходной лист.</w:t>
      </w:r>
    </w:p>
    <w:p w:rsidR="0097198E" w:rsidRPr="00D41C81" w:rsidRDefault="0097198E" w:rsidP="0097198E">
      <w:pPr>
        <w:tabs>
          <w:tab w:val="left" w:pos="142"/>
          <w:tab w:val="left" w:pos="426"/>
          <w:tab w:val="left" w:pos="567"/>
        </w:tabs>
        <w:ind w:right="-5"/>
        <w:jc w:val="both"/>
        <w:rPr>
          <w:sz w:val="24"/>
          <w:szCs w:val="24"/>
        </w:rPr>
      </w:pPr>
      <w:r w:rsidRPr="00D41C81">
        <w:rPr>
          <w:sz w:val="24"/>
          <w:szCs w:val="24"/>
        </w:rPr>
        <w:tab/>
        <w:t xml:space="preserve">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97198E" w:rsidRPr="00D41C81" w:rsidRDefault="0097198E" w:rsidP="0097198E">
      <w:pPr>
        <w:tabs>
          <w:tab w:val="left" w:pos="142"/>
          <w:tab w:val="left" w:pos="426"/>
          <w:tab w:val="left" w:pos="567"/>
        </w:tabs>
        <w:ind w:right="-5"/>
        <w:jc w:val="both"/>
        <w:rPr>
          <w:sz w:val="24"/>
          <w:szCs w:val="24"/>
        </w:rPr>
      </w:pPr>
      <w:r w:rsidRPr="00D41C81">
        <w:rPr>
          <w:sz w:val="24"/>
          <w:szCs w:val="24"/>
        </w:rPr>
        <w:t>2.20. К педагогической деятельности не допускаются лица:</w:t>
      </w:r>
    </w:p>
    <w:p w:rsidR="0097198E" w:rsidRPr="00D41C81" w:rsidRDefault="0097198E" w:rsidP="0097198E">
      <w:pPr>
        <w:tabs>
          <w:tab w:val="left" w:pos="142"/>
          <w:tab w:val="left" w:pos="426"/>
          <w:tab w:val="left" w:pos="567"/>
        </w:tabs>
        <w:ind w:right="-5"/>
        <w:jc w:val="both"/>
        <w:rPr>
          <w:sz w:val="24"/>
          <w:szCs w:val="24"/>
        </w:rPr>
      </w:pPr>
      <w:r w:rsidRPr="00D41C81">
        <w:rPr>
          <w:sz w:val="24"/>
          <w:szCs w:val="24"/>
        </w:rPr>
        <w:t>-  лишённые права заниматься педагогической деятельностью в соответствии с вступившем в законную силу приговором суда;</w:t>
      </w:r>
    </w:p>
    <w:p w:rsidR="0097198E" w:rsidRPr="00D41C81" w:rsidRDefault="0097198E" w:rsidP="0097198E">
      <w:pPr>
        <w:tabs>
          <w:tab w:val="left" w:pos="142"/>
          <w:tab w:val="left" w:pos="426"/>
          <w:tab w:val="left" w:pos="567"/>
        </w:tabs>
        <w:ind w:right="-5"/>
        <w:jc w:val="both"/>
        <w:rPr>
          <w:sz w:val="24"/>
          <w:szCs w:val="24"/>
        </w:rPr>
      </w:pPr>
      <w:r w:rsidRPr="00D41C81">
        <w:rPr>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имеющие не снятую или не погашенную судимость за умышленные тяжкие и особо тяжкие преступления;</w:t>
      </w:r>
    </w:p>
    <w:p w:rsidR="0097198E" w:rsidRPr="00D41C81" w:rsidRDefault="0097198E" w:rsidP="0097198E">
      <w:pPr>
        <w:tabs>
          <w:tab w:val="left" w:pos="142"/>
          <w:tab w:val="left" w:pos="426"/>
          <w:tab w:val="left" w:pos="567"/>
          <w:tab w:val="left" w:pos="1260"/>
        </w:tabs>
        <w:ind w:right="-5"/>
        <w:jc w:val="both"/>
        <w:rPr>
          <w:sz w:val="24"/>
          <w:szCs w:val="24"/>
        </w:rPr>
      </w:pPr>
      <w:r w:rsidRPr="00D41C81">
        <w:rPr>
          <w:sz w:val="24"/>
          <w:szCs w:val="24"/>
        </w:rPr>
        <w:t>- признанные недееспособными в установленном федеральным законом порядке;</w:t>
      </w:r>
    </w:p>
    <w:p w:rsidR="0097198E" w:rsidRDefault="0097198E" w:rsidP="0097198E">
      <w:pPr>
        <w:tabs>
          <w:tab w:val="left" w:pos="142"/>
          <w:tab w:val="left" w:pos="426"/>
          <w:tab w:val="left" w:pos="567"/>
          <w:tab w:val="left" w:pos="1260"/>
        </w:tabs>
        <w:ind w:right="-5"/>
        <w:jc w:val="both"/>
        <w:rPr>
          <w:sz w:val="24"/>
          <w:szCs w:val="24"/>
        </w:rPr>
      </w:pPr>
      <w:r>
        <w:rPr>
          <w:sz w:val="24"/>
          <w:szCs w:val="24"/>
        </w:rPr>
        <w:t>-</w:t>
      </w:r>
      <w:r w:rsidRPr="00D41C81">
        <w:rPr>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97198E" w:rsidRPr="00BD0E9A" w:rsidRDefault="0097198E" w:rsidP="0097198E">
      <w:pPr>
        <w:tabs>
          <w:tab w:val="left" w:pos="142"/>
          <w:tab w:val="left" w:pos="426"/>
          <w:tab w:val="left" w:pos="567"/>
          <w:tab w:val="left" w:pos="1260"/>
        </w:tabs>
        <w:ind w:right="-5"/>
        <w:jc w:val="both"/>
        <w:rPr>
          <w:sz w:val="16"/>
          <w:szCs w:val="16"/>
        </w:rPr>
      </w:pPr>
    </w:p>
    <w:p w:rsidR="0097198E" w:rsidRPr="002F3956" w:rsidRDefault="0097198E" w:rsidP="0097198E">
      <w:pPr>
        <w:numPr>
          <w:ilvl w:val="0"/>
          <w:numId w:val="1"/>
        </w:numPr>
        <w:tabs>
          <w:tab w:val="left" w:pos="426"/>
          <w:tab w:val="left" w:pos="567"/>
        </w:tabs>
        <w:ind w:left="0" w:right="-5" w:firstLine="0"/>
        <w:jc w:val="center"/>
        <w:rPr>
          <w:b/>
          <w:sz w:val="24"/>
          <w:szCs w:val="24"/>
        </w:rPr>
      </w:pPr>
      <w:r w:rsidRPr="00D41C81">
        <w:rPr>
          <w:b/>
          <w:sz w:val="24"/>
          <w:szCs w:val="24"/>
        </w:rPr>
        <w:t>ОБЯЗАННОСТИ И ПОЛНОМОЧИЯ АДМИНИСТРАЦИИ</w:t>
      </w:r>
    </w:p>
    <w:p w:rsidR="0097198E" w:rsidRPr="00D41C81" w:rsidRDefault="0097198E" w:rsidP="0097198E">
      <w:pPr>
        <w:tabs>
          <w:tab w:val="left" w:pos="426"/>
          <w:tab w:val="left" w:pos="567"/>
        </w:tabs>
        <w:ind w:right="-5"/>
        <w:jc w:val="both"/>
        <w:rPr>
          <w:b/>
          <w:sz w:val="24"/>
          <w:szCs w:val="24"/>
        </w:rPr>
      </w:pPr>
      <w:r w:rsidRPr="00D41C81">
        <w:rPr>
          <w:b/>
          <w:sz w:val="24"/>
          <w:szCs w:val="24"/>
        </w:rPr>
        <w:t>Администрация ДОУ обязана:</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Обеспечить выполнение требований Устава ДОУ и Правил внутреннего трудового распорядка.</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Организовывать труд воспитателей, педагогов дополнительного образования, специалистов, обслуживающего персонала в соответствии с их специальностью, квалификацией, опытом работы.</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Закрепить за каждым сотрудником соответствующее его обязанностям определенное рабочее место и оборудование. Своевременно знакомить с базовым учебным планом, сеткой занятий, графиком работы. До ухода сотрудников в отпуск информировать о внутренних перемещениях в связи с производственной необходимостью и в силу других обстоятельств.</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Создать необходимые условия для работы персонала в соответствии с СанПиНом; соблюдать правила охраны труда, осуществлять необходимые мероприятия по технике безопасности, пожарной безопасности и производственной санитарии.</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lastRenderedPageBreak/>
        <w:t>Укреплять трудовую дисциплину, пожарной за счет устранения потерь рабочего времени, применять меры воздействия к нарушителям трудовой дисциплины, учитывая мнения трудового коллектива;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сотрудников ДОУ и воспитанников. Администрация несет ответственность за сохран</w:t>
      </w:r>
      <w:r>
        <w:rPr>
          <w:sz w:val="24"/>
          <w:szCs w:val="24"/>
        </w:rPr>
        <w:t xml:space="preserve">ность жизни и здоровья детей во </w:t>
      </w:r>
      <w:r w:rsidRPr="00D41C81">
        <w:rPr>
          <w:sz w:val="24"/>
          <w:szCs w:val="24"/>
        </w:rPr>
        <w:t>время их пребывания в учреждении, на экскурсиях, на прогулке, на занятиях, во время проведения конкурсов, соревнований.</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Совершенствовать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Проводить в установленные сроки аттестацию педагогов, создавать необходимые условия для совмещения работы с учебой, для систематического повышения квалификации.</w:t>
      </w:r>
    </w:p>
    <w:p w:rsidR="0097198E" w:rsidRPr="00D41C81" w:rsidRDefault="0097198E" w:rsidP="0097198E">
      <w:pPr>
        <w:numPr>
          <w:ilvl w:val="1"/>
          <w:numId w:val="2"/>
        </w:numPr>
        <w:tabs>
          <w:tab w:val="num" w:pos="0"/>
          <w:tab w:val="left" w:pos="426"/>
          <w:tab w:val="left" w:pos="567"/>
          <w:tab w:val="left" w:pos="1080"/>
          <w:tab w:val="left" w:pos="1440"/>
        </w:tabs>
        <w:ind w:left="0" w:right="-5" w:firstLine="0"/>
        <w:jc w:val="both"/>
        <w:rPr>
          <w:sz w:val="24"/>
          <w:szCs w:val="24"/>
        </w:rPr>
      </w:pPr>
      <w:r w:rsidRPr="00D41C81">
        <w:rPr>
          <w:sz w:val="24"/>
          <w:szCs w:val="24"/>
        </w:rPr>
        <w:t>Принимать меры к своевременному обеспечению ДОУ учебно-наглядными, методическими пособиями и инвентарем для организации эффективной работы.</w:t>
      </w:r>
    </w:p>
    <w:p w:rsidR="0097198E" w:rsidRPr="00D41C81"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97198E" w:rsidRPr="00D41C81"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Своевременно предоставлять работникам отпуск в соответствии с установленным графиком.</w:t>
      </w:r>
    </w:p>
    <w:p w:rsidR="0097198E" w:rsidRPr="00D41C81"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Обеспечивать работникам предоставление установленных законодательством льгот и преимуществ.</w:t>
      </w:r>
    </w:p>
    <w:p w:rsidR="0097198E" w:rsidRPr="00975C4A"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 xml:space="preserve">Создавать </w:t>
      </w:r>
      <w:r>
        <w:rPr>
          <w:sz w:val="24"/>
          <w:szCs w:val="24"/>
        </w:rPr>
        <w:t>Педагогическому совету</w:t>
      </w:r>
      <w:r w:rsidRPr="00D41C81">
        <w:rPr>
          <w:sz w:val="24"/>
          <w:szCs w:val="24"/>
        </w:rPr>
        <w:t xml:space="preserve"> необходимые условия для выполнения своих полномочий и в целях улучшения воспитательной работы.</w:t>
      </w:r>
    </w:p>
    <w:p w:rsidR="0097198E" w:rsidRPr="00D41C81" w:rsidRDefault="0097198E" w:rsidP="0097198E">
      <w:pPr>
        <w:tabs>
          <w:tab w:val="left" w:pos="426"/>
          <w:tab w:val="left" w:pos="567"/>
          <w:tab w:val="left" w:pos="1080"/>
          <w:tab w:val="left" w:pos="1440"/>
          <w:tab w:val="num" w:pos="2700"/>
        </w:tabs>
        <w:ind w:right="-5"/>
        <w:jc w:val="both"/>
        <w:rPr>
          <w:sz w:val="24"/>
          <w:szCs w:val="24"/>
        </w:rPr>
      </w:pPr>
      <w:r w:rsidRPr="00D41C81">
        <w:rPr>
          <w:b/>
          <w:sz w:val="24"/>
          <w:szCs w:val="24"/>
        </w:rPr>
        <w:t>Заведующий ДОУ:</w:t>
      </w:r>
    </w:p>
    <w:p w:rsidR="0097198E" w:rsidRPr="00D41C81"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 xml:space="preserve">Непосредственно управляет учреждением в соответствии с Уставом, Лицензией, Свидетельством об аттестации и аккредитации. Совместно с </w:t>
      </w:r>
      <w:r>
        <w:rPr>
          <w:sz w:val="24"/>
          <w:szCs w:val="24"/>
        </w:rPr>
        <w:t>Педагогическим советом</w:t>
      </w:r>
      <w:r w:rsidRPr="00D41C81">
        <w:rPr>
          <w:sz w:val="24"/>
          <w:szCs w:val="24"/>
        </w:rPr>
        <w:t xml:space="preserve"> и другими общественными организациями учреждения организуют разработку и утверждение концепции образовательных, рабочих программ, тематических планов, технологий, методических рекомендаций и других локальных актов. Формирует контингент воспитанников ДОУ, обеспечивает их социальную защиту.</w:t>
      </w:r>
    </w:p>
    <w:p w:rsidR="0097198E" w:rsidRPr="00D41C81" w:rsidRDefault="0097198E" w:rsidP="0097198E">
      <w:pPr>
        <w:numPr>
          <w:ilvl w:val="1"/>
          <w:numId w:val="2"/>
        </w:numPr>
        <w:tabs>
          <w:tab w:val="num" w:pos="0"/>
          <w:tab w:val="left" w:pos="426"/>
          <w:tab w:val="left" w:pos="567"/>
          <w:tab w:val="left" w:pos="1080"/>
          <w:tab w:val="left" w:pos="1260"/>
        </w:tabs>
        <w:ind w:left="0" w:right="-5" w:firstLine="0"/>
        <w:jc w:val="both"/>
        <w:rPr>
          <w:sz w:val="24"/>
          <w:szCs w:val="24"/>
        </w:rPr>
      </w:pPr>
      <w:r w:rsidRPr="00D41C81">
        <w:rPr>
          <w:sz w:val="24"/>
          <w:szCs w:val="24"/>
        </w:rPr>
        <w:t>Является ответственным за организацию всех мероприятий, направленных на противодействие коррупции в Организации</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Обеспечивает необходимые условия для функционирования служб: медицинской, психологической, методической, структурного подразделения – пищеблока, а также контроль за их работой в целях укрепления и охраны здоровья</w:t>
      </w:r>
      <w:r w:rsidRPr="00A46879">
        <w:rPr>
          <w:sz w:val="24"/>
          <w:szCs w:val="24"/>
        </w:rPr>
        <w:t xml:space="preserve"> </w:t>
      </w:r>
      <w:r w:rsidRPr="00D41C81">
        <w:rPr>
          <w:sz w:val="24"/>
          <w:szCs w:val="24"/>
        </w:rPr>
        <w:t>воспитанников и сотрудников.</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Обеспечивает рациональное использование субсидии на возмещение нормативных затрат на оказание образовательных услуг, а также средств</w:t>
      </w:r>
      <w:r>
        <w:rPr>
          <w:sz w:val="24"/>
          <w:szCs w:val="24"/>
        </w:rPr>
        <w:t>,</w:t>
      </w:r>
      <w:r w:rsidRPr="00D41C81">
        <w:rPr>
          <w:sz w:val="24"/>
          <w:szCs w:val="24"/>
        </w:rPr>
        <w:t xml:space="preserve"> поступающих из других источников финансирования. </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Распоряжается имеющимися имуществом и средствами; предоставляет ежегодный отчет о расходовании средств</w:t>
      </w:r>
      <w:r>
        <w:rPr>
          <w:sz w:val="24"/>
          <w:szCs w:val="24"/>
        </w:rPr>
        <w:t>,</w:t>
      </w:r>
      <w:r w:rsidRPr="00D41C81">
        <w:rPr>
          <w:sz w:val="24"/>
          <w:szCs w:val="24"/>
        </w:rPr>
        <w:t xml:space="preserve"> поступающих из других источников финансирования.</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Обеспечивает учет, сохранность и пополнение учебно-материальной базы, соблюдение правил СанПиН и охраны труда.</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Осуществляет подбор, и расстановку кадров; обеспечивает выполнение коллективного договора между администрацией и трудовым коллективом.</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Координирует работу структурных подразделений.</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 xml:space="preserve">Планирует и осуществляет мероприятия по охране труда в соответствии с Коллективным договором, обеспечивает безопасную эксплуатацию совместно с завхозом </w:t>
      </w:r>
      <w:r w:rsidRPr="00D41C81">
        <w:rPr>
          <w:sz w:val="24"/>
          <w:szCs w:val="24"/>
        </w:rPr>
        <w:lastRenderedPageBreak/>
        <w:t>инженерно-технических коммуникаций, оборудования и принимает меры по приведению их в соответствие с ГОСТом, правилами и нормами охраны труда.</w:t>
      </w:r>
    </w:p>
    <w:p w:rsidR="0097198E" w:rsidRPr="00D41C81" w:rsidRDefault="0097198E" w:rsidP="0097198E">
      <w:pPr>
        <w:numPr>
          <w:ilvl w:val="1"/>
          <w:numId w:val="2"/>
        </w:numPr>
        <w:tabs>
          <w:tab w:val="num" w:pos="0"/>
          <w:tab w:val="left" w:pos="426"/>
          <w:tab w:val="left" w:pos="567"/>
          <w:tab w:val="left" w:pos="1080"/>
        </w:tabs>
        <w:ind w:left="0" w:right="-5" w:firstLine="0"/>
        <w:jc w:val="both"/>
        <w:rPr>
          <w:sz w:val="24"/>
          <w:szCs w:val="24"/>
        </w:rPr>
      </w:pPr>
      <w:r w:rsidRPr="00D41C81">
        <w:rPr>
          <w:sz w:val="24"/>
          <w:szCs w:val="24"/>
        </w:rPr>
        <w:t>Своевременное организует осмотр и ремонт здания ДОУ, организует расследование и учет несчастных случаев на производстве и вовремя воспитательно-образовательного процесса (совместно с комиссией по охране труда).</w:t>
      </w:r>
    </w:p>
    <w:p w:rsidR="0097198E" w:rsidRPr="00D41C81" w:rsidRDefault="0097198E" w:rsidP="0097198E">
      <w:pPr>
        <w:numPr>
          <w:ilvl w:val="1"/>
          <w:numId w:val="2"/>
        </w:numPr>
        <w:tabs>
          <w:tab w:val="num" w:pos="0"/>
          <w:tab w:val="left" w:pos="426"/>
          <w:tab w:val="left" w:pos="567"/>
          <w:tab w:val="left" w:pos="1260"/>
        </w:tabs>
        <w:ind w:left="0" w:right="-5" w:firstLine="0"/>
        <w:jc w:val="both"/>
        <w:rPr>
          <w:sz w:val="24"/>
          <w:szCs w:val="24"/>
        </w:rPr>
      </w:pPr>
      <w:r w:rsidRPr="00D41C81">
        <w:rPr>
          <w:sz w:val="24"/>
          <w:szCs w:val="24"/>
        </w:rPr>
        <w:t xml:space="preserve">Контролирует своевременное обучение сотрудников по вопросам охраны труда и технике безопасности. Проводит вводный инструктаж со всеми вновь принимаемыми лицами, при необходимости инструктаж на рабочем месте (совместно с руководителем подразделений). </w:t>
      </w:r>
    </w:p>
    <w:p w:rsidR="0097198E" w:rsidRDefault="0097198E" w:rsidP="0097198E">
      <w:pPr>
        <w:numPr>
          <w:ilvl w:val="1"/>
          <w:numId w:val="2"/>
        </w:numPr>
        <w:tabs>
          <w:tab w:val="num" w:pos="0"/>
          <w:tab w:val="left" w:pos="426"/>
          <w:tab w:val="left" w:pos="567"/>
          <w:tab w:val="left" w:pos="1260"/>
        </w:tabs>
        <w:ind w:left="0" w:right="-5" w:firstLine="0"/>
        <w:jc w:val="both"/>
        <w:rPr>
          <w:sz w:val="24"/>
          <w:szCs w:val="24"/>
        </w:rPr>
      </w:pPr>
      <w:r w:rsidRPr="00D41C81">
        <w:rPr>
          <w:sz w:val="24"/>
          <w:szCs w:val="24"/>
        </w:rPr>
        <w:t xml:space="preserve">Утверждает совместно </w:t>
      </w:r>
      <w:r w:rsidRPr="00385750">
        <w:rPr>
          <w:sz w:val="24"/>
          <w:szCs w:val="24"/>
        </w:rPr>
        <w:t>с председателем ППО</w:t>
      </w:r>
      <w:r w:rsidRPr="00D41C81">
        <w:rPr>
          <w:sz w:val="24"/>
          <w:szCs w:val="24"/>
        </w:rPr>
        <w:t xml:space="preserve">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воспитательно-образовательного процесса.</w:t>
      </w:r>
    </w:p>
    <w:p w:rsidR="0097198E" w:rsidRPr="00D41C81" w:rsidRDefault="0097198E" w:rsidP="0097198E">
      <w:pPr>
        <w:tabs>
          <w:tab w:val="left" w:pos="426"/>
          <w:tab w:val="left" w:pos="567"/>
          <w:tab w:val="left" w:pos="1260"/>
          <w:tab w:val="num" w:pos="2700"/>
        </w:tabs>
        <w:ind w:right="-5"/>
        <w:jc w:val="both"/>
        <w:rPr>
          <w:sz w:val="24"/>
          <w:szCs w:val="24"/>
        </w:rPr>
      </w:pPr>
    </w:p>
    <w:p w:rsidR="0097198E" w:rsidRPr="002F3956" w:rsidRDefault="0097198E" w:rsidP="0097198E">
      <w:pPr>
        <w:numPr>
          <w:ilvl w:val="0"/>
          <w:numId w:val="2"/>
        </w:numPr>
        <w:tabs>
          <w:tab w:val="left" w:pos="426"/>
          <w:tab w:val="left" w:pos="567"/>
          <w:tab w:val="left" w:pos="2340"/>
          <w:tab w:val="left" w:pos="2520"/>
        </w:tabs>
        <w:ind w:left="0" w:right="-5" w:firstLine="0"/>
        <w:jc w:val="center"/>
        <w:rPr>
          <w:b/>
          <w:sz w:val="24"/>
          <w:szCs w:val="24"/>
        </w:rPr>
      </w:pPr>
      <w:r w:rsidRPr="00D41C81">
        <w:rPr>
          <w:b/>
          <w:sz w:val="24"/>
          <w:szCs w:val="24"/>
        </w:rPr>
        <w:t>ОСНОВНЫЕ ОБЯЗАННОСТИ РАБОТНИКОВ</w:t>
      </w:r>
    </w:p>
    <w:p w:rsidR="0097198E" w:rsidRPr="00D41C81" w:rsidRDefault="0097198E" w:rsidP="0097198E">
      <w:pPr>
        <w:tabs>
          <w:tab w:val="left" w:pos="426"/>
          <w:tab w:val="left" w:pos="567"/>
        </w:tabs>
        <w:ind w:right="-6"/>
        <w:jc w:val="both"/>
        <w:rPr>
          <w:b/>
          <w:sz w:val="24"/>
          <w:szCs w:val="24"/>
        </w:rPr>
      </w:pPr>
      <w:r w:rsidRPr="00D41C81">
        <w:rPr>
          <w:b/>
          <w:sz w:val="24"/>
          <w:szCs w:val="24"/>
        </w:rPr>
        <w:t>Работники ДОУ обязаны:</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Выполнять требования Устава ДОУ, Правила внутреннего трудового распорядка, должностные инструкции и локальные акты ДОУ.</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Вне зависимости от должности и стажа работы в организации должны руководствоваться положением Антикоррупционной политики и неукоснительно соблюдать ее принципы и требования.</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Согласовывать с администрацией планируемые изменения графика и режима работы, не покидать рабочее место вплоть до прихода сотрудника-сменщика.</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т.п.)</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Не реже 1 раза в 3 года повышать свою квалификацию в соответствии с требованиями Минобразования. Проходить в установленные сроки медицинский осмотр, соблюдать санитарные нормы и правила.</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Беречь имущество ДОУ, соблюдать чистоту и порядок в помещениях ДОУ, экономно расходовать материалы и энергоресурсы; воспитывать у детей бережное отношение к имуществу ДОУ.</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Проявлять заботу о воспитанниках ДОУ, быть внимательным, осуществлять индивидуально-личностный подход к каждому ребенку.</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Соблюдать этические нормы поведения в коллективе, быть внимательными, доброжелательными с родителями воспитанников ДОУ.</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Своевременно заполнять и аккуратно вести установленную документацию.</w:t>
      </w:r>
    </w:p>
    <w:p w:rsidR="0097198E" w:rsidRPr="00D41C81" w:rsidRDefault="0097198E" w:rsidP="0097198E">
      <w:pPr>
        <w:numPr>
          <w:ilvl w:val="1"/>
          <w:numId w:val="2"/>
        </w:numPr>
        <w:tabs>
          <w:tab w:val="num" w:pos="0"/>
          <w:tab w:val="left" w:pos="426"/>
          <w:tab w:val="left" w:pos="567"/>
          <w:tab w:val="left" w:pos="1080"/>
          <w:tab w:val="left" w:pos="1260"/>
        </w:tabs>
        <w:ind w:left="0" w:right="-6" w:firstLine="0"/>
        <w:jc w:val="both"/>
        <w:rPr>
          <w:sz w:val="24"/>
          <w:szCs w:val="24"/>
        </w:rPr>
      </w:pPr>
      <w:r w:rsidRPr="00D41C81">
        <w:rPr>
          <w:sz w:val="24"/>
          <w:szCs w:val="24"/>
        </w:rPr>
        <w:t>Содержать рабочее место, оборудование, мебель в исправном и аккуратном состоянии.</w:t>
      </w:r>
    </w:p>
    <w:p w:rsidR="0097198E" w:rsidRPr="00D41C81" w:rsidRDefault="0097198E" w:rsidP="0097198E">
      <w:pPr>
        <w:numPr>
          <w:ilvl w:val="1"/>
          <w:numId w:val="2"/>
        </w:numPr>
        <w:tabs>
          <w:tab w:val="num" w:pos="0"/>
          <w:tab w:val="left" w:pos="426"/>
          <w:tab w:val="left" w:pos="567"/>
          <w:tab w:val="left" w:pos="1080"/>
          <w:tab w:val="left" w:pos="1260"/>
        </w:tabs>
        <w:ind w:left="0" w:right="-6" w:firstLine="0"/>
        <w:jc w:val="both"/>
        <w:rPr>
          <w:sz w:val="24"/>
          <w:szCs w:val="24"/>
        </w:rPr>
      </w:pPr>
      <w:r w:rsidRPr="00D41C81">
        <w:rPr>
          <w:sz w:val="24"/>
          <w:szCs w:val="24"/>
        </w:rPr>
        <w:t>Соблюдать установленный порядок хранения материальных ценностей и документов.</w:t>
      </w:r>
    </w:p>
    <w:p w:rsidR="0097198E" w:rsidRPr="00D41C81" w:rsidRDefault="0097198E" w:rsidP="0097198E">
      <w:pPr>
        <w:tabs>
          <w:tab w:val="left" w:pos="426"/>
          <w:tab w:val="left" w:pos="567"/>
        </w:tabs>
        <w:ind w:right="-6"/>
        <w:jc w:val="both"/>
        <w:rPr>
          <w:b/>
          <w:sz w:val="24"/>
          <w:szCs w:val="24"/>
        </w:rPr>
      </w:pPr>
      <w:r w:rsidRPr="00D41C81">
        <w:rPr>
          <w:b/>
          <w:sz w:val="24"/>
          <w:szCs w:val="24"/>
        </w:rPr>
        <w:t>Воспитатели ДОУ обязаны:</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Строго соблюдать трудовую дисциплину и санитарные правила.</w:t>
      </w:r>
    </w:p>
    <w:p w:rsidR="0097198E" w:rsidRPr="00D41C81" w:rsidRDefault="0097198E" w:rsidP="0097198E">
      <w:pPr>
        <w:numPr>
          <w:ilvl w:val="1"/>
          <w:numId w:val="2"/>
        </w:numPr>
        <w:tabs>
          <w:tab w:val="num" w:pos="0"/>
          <w:tab w:val="left" w:pos="426"/>
          <w:tab w:val="left" w:pos="567"/>
          <w:tab w:val="left" w:pos="1080"/>
        </w:tabs>
        <w:ind w:left="0" w:right="-6" w:firstLine="0"/>
        <w:jc w:val="both"/>
        <w:rPr>
          <w:sz w:val="24"/>
          <w:szCs w:val="24"/>
        </w:rPr>
      </w:pPr>
      <w:r w:rsidRPr="00D41C81">
        <w:rPr>
          <w:sz w:val="24"/>
          <w:szCs w:val="24"/>
        </w:rPr>
        <w:t>Вне зависимости от должности и стажа работы в организации должны руководствоваться положением Антикоррупционной политики и неукоснительно соблюдать ее принципы и требования.</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lastRenderedPageBreak/>
        <w:t>Нести ответственность за жизнь, физическое и психическое здоровье детей, отвечать за воспитание и обучение детей.</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Вести работу с детьми по ОБЖ и воспитанию здорового образа жизни.</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 xml:space="preserve">Следить за посещаемостью детей своей группы, своевременно информировать медицинскую службу об отсутствующих детях.  </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Тщательно готовиться к занятиям, изготовлять педагогические пособия, игры, в работе использовать традиционные и нетрадиционные средства обучения в рамках реализуемых программ.</w:t>
      </w:r>
    </w:p>
    <w:p w:rsidR="0097198E" w:rsidRPr="00D41C81"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Участвовать в работе педагогических советов, других органов самоуправления и со управления ДОУ, изучать педагогическую литературу в соответствии с планом самообразовании, знакомиться с опытом работы и других воспитателей.</w:t>
      </w:r>
    </w:p>
    <w:p w:rsidR="0097198E" w:rsidRDefault="0097198E" w:rsidP="0097198E">
      <w:pPr>
        <w:numPr>
          <w:ilvl w:val="1"/>
          <w:numId w:val="2"/>
        </w:numPr>
        <w:tabs>
          <w:tab w:val="num" w:pos="0"/>
          <w:tab w:val="left" w:pos="426"/>
          <w:tab w:val="left" w:pos="567"/>
          <w:tab w:val="left" w:pos="1134"/>
        </w:tabs>
        <w:ind w:left="0" w:right="-6" w:firstLine="0"/>
        <w:jc w:val="both"/>
        <w:rPr>
          <w:sz w:val="24"/>
          <w:szCs w:val="24"/>
        </w:rPr>
      </w:pPr>
      <w:r w:rsidRPr="00D41C81">
        <w:rPr>
          <w:sz w:val="24"/>
          <w:szCs w:val="24"/>
        </w:rPr>
        <w:t>Участвовать в методической работе ДОУ, готовить выставки, участвовать в конкурсах.</w:t>
      </w:r>
    </w:p>
    <w:p w:rsidR="0097198E" w:rsidRPr="00D41C81" w:rsidRDefault="0097198E" w:rsidP="0097198E">
      <w:pPr>
        <w:tabs>
          <w:tab w:val="left" w:pos="426"/>
          <w:tab w:val="left" w:pos="567"/>
          <w:tab w:val="left" w:pos="1134"/>
          <w:tab w:val="num" w:pos="2700"/>
        </w:tabs>
        <w:ind w:right="-6"/>
        <w:jc w:val="both"/>
        <w:rPr>
          <w:sz w:val="24"/>
          <w:szCs w:val="24"/>
        </w:rPr>
      </w:pPr>
    </w:p>
    <w:p w:rsidR="0097198E" w:rsidRPr="002F3956" w:rsidRDefault="0097198E" w:rsidP="0097198E">
      <w:pPr>
        <w:numPr>
          <w:ilvl w:val="0"/>
          <w:numId w:val="2"/>
        </w:numPr>
        <w:tabs>
          <w:tab w:val="left" w:pos="284"/>
          <w:tab w:val="left" w:pos="426"/>
          <w:tab w:val="left" w:pos="567"/>
          <w:tab w:val="left" w:pos="1260"/>
        </w:tabs>
        <w:ind w:left="0" w:right="-5" w:firstLine="0"/>
        <w:jc w:val="center"/>
        <w:rPr>
          <w:b/>
          <w:sz w:val="24"/>
          <w:szCs w:val="24"/>
        </w:rPr>
      </w:pPr>
      <w:r w:rsidRPr="00D41C81">
        <w:rPr>
          <w:b/>
          <w:sz w:val="24"/>
          <w:szCs w:val="24"/>
        </w:rPr>
        <w:t>ОСНОВНЫЕ ПРАВА РАБОТНИКОВ</w:t>
      </w:r>
    </w:p>
    <w:p w:rsidR="0097198E" w:rsidRPr="00D41C81" w:rsidRDefault="0097198E" w:rsidP="0097198E">
      <w:pPr>
        <w:tabs>
          <w:tab w:val="left" w:pos="284"/>
          <w:tab w:val="left" w:pos="426"/>
          <w:tab w:val="left" w:pos="567"/>
          <w:tab w:val="left" w:pos="1260"/>
        </w:tabs>
        <w:ind w:right="-5"/>
        <w:jc w:val="both"/>
        <w:rPr>
          <w:b/>
          <w:sz w:val="24"/>
          <w:szCs w:val="24"/>
        </w:rPr>
      </w:pPr>
      <w:r w:rsidRPr="00D41C81">
        <w:rPr>
          <w:b/>
          <w:sz w:val="24"/>
          <w:szCs w:val="24"/>
        </w:rPr>
        <w:t>Работники ДОУ имеют право:</w:t>
      </w:r>
    </w:p>
    <w:p w:rsidR="0097198E" w:rsidRPr="00D41C81" w:rsidRDefault="0097198E" w:rsidP="0097198E">
      <w:pPr>
        <w:pStyle w:val="a3"/>
        <w:numPr>
          <w:ilvl w:val="1"/>
          <w:numId w:val="2"/>
        </w:numPr>
        <w:tabs>
          <w:tab w:val="clear" w:pos="720"/>
          <w:tab w:val="left" w:pos="426"/>
          <w:tab w:val="left" w:pos="567"/>
          <w:tab w:val="left" w:pos="1080"/>
        </w:tabs>
        <w:ind w:left="0" w:right="-5" w:firstLine="0"/>
        <w:jc w:val="both"/>
        <w:rPr>
          <w:sz w:val="24"/>
          <w:szCs w:val="24"/>
        </w:rPr>
      </w:pPr>
      <w:r w:rsidRPr="00D41C81">
        <w:rPr>
          <w:sz w:val="24"/>
          <w:szCs w:val="24"/>
        </w:rPr>
        <w:t>Проявлять творческую инициативу.</w:t>
      </w:r>
    </w:p>
    <w:p w:rsidR="0097198E" w:rsidRPr="00D41C81" w:rsidRDefault="0097198E" w:rsidP="0097198E">
      <w:pPr>
        <w:numPr>
          <w:ilvl w:val="1"/>
          <w:numId w:val="2"/>
        </w:numPr>
        <w:tabs>
          <w:tab w:val="left" w:pos="426"/>
          <w:tab w:val="left" w:pos="567"/>
          <w:tab w:val="left" w:pos="1080"/>
        </w:tabs>
        <w:ind w:left="0" w:right="-540" w:firstLine="0"/>
        <w:jc w:val="both"/>
        <w:rPr>
          <w:sz w:val="24"/>
          <w:szCs w:val="24"/>
        </w:rPr>
      </w:pPr>
      <w:r w:rsidRPr="00D41C81">
        <w:rPr>
          <w:sz w:val="24"/>
          <w:szCs w:val="24"/>
        </w:rPr>
        <w:t>Принимать участие в разработке инновационной политики и стратегии развития ДОУ.</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Требовать от участников воспитательного процесса соблюдения норм и требований профессиональной этики.</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На материальное поощрение в соответствии с Положением о надбавках, доплатах, материальном стимулировании работников ДОУ.</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На получение рабочего места, оборудованного в соответствии с СанПиНом и нормами охраны труда.</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На совмещение профессий и должностей.</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На отдых в соответствии с Трудовым кодексом РФ.</w:t>
      </w:r>
    </w:p>
    <w:p w:rsidR="0097198E" w:rsidRPr="00D41C81" w:rsidRDefault="0097198E" w:rsidP="0097198E">
      <w:pPr>
        <w:numPr>
          <w:ilvl w:val="1"/>
          <w:numId w:val="2"/>
        </w:numPr>
        <w:tabs>
          <w:tab w:val="left" w:pos="426"/>
          <w:tab w:val="left" w:pos="567"/>
          <w:tab w:val="left" w:pos="1080"/>
        </w:tabs>
        <w:ind w:left="0" w:right="-5" w:firstLine="0"/>
        <w:jc w:val="both"/>
        <w:rPr>
          <w:sz w:val="24"/>
          <w:szCs w:val="24"/>
        </w:rPr>
      </w:pPr>
      <w:r w:rsidRPr="00D41C81">
        <w:rPr>
          <w:sz w:val="24"/>
          <w:szCs w:val="24"/>
        </w:rPr>
        <w:t>На отпуск без сохранения содержания в рамках, установленных Уставом ДОУ.</w:t>
      </w:r>
    </w:p>
    <w:p w:rsidR="0097198E" w:rsidRPr="00D41C81" w:rsidRDefault="0097198E" w:rsidP="0097198E">
      <w:pPr>
        <w:tabs>
          <w:tab w:val="left" w:pos="426"/>
          <w:tab w:val="left" w:pos="567"/>
          <w:tab w:val="left" w:pos="1080"/>
        </w:tabs>
        <w:ind w:right="-5"/>
        <w:jc w:val="both"/>
        <w:rPr>
          <w:b/>
          <w:sz w:val="24"/>
          <w:szCs w:val="24"/>
        </w:rPr>
      </w:pPr>
      <w:r w:rsidRPr="00D41C81">
        <w:rPr>
          <w:b/>
          <w:sz w:val="24"/>
          <w:szCs w:val="24"/>
        </w:rPr>
        <w:t>Не разрешается:</w:t>
      </w:r>
    </w:p>
    <w:p w:rsidR="0097198E" w:rsidRPr="00D41C81" w:rsidRDefault="0097198E" w:rsidP="0097198E">
      <w:pPr>
        <w:widowControl w:val="0"/>
        <w:numPr>
          <w:ilvl w:val="1"/>
          <w:numId w:val="6"/>
        </w:numPr>
        <w:tabs>
          <w:tab w:val="left" w:pos="426"/>
          <w:tab w:val="left" w:pos="567"/>
          <w:tab w:val="left" w:pos="1080"/>
        </w:tabs>
        <w:autoSpaceDE w:val="0"/>
        <w:autoSpaceDN w:val="0"/>
        <w:adjustRightInd w:val="0"/>
        <w:ind w:left="0" w:right="-5" w:firstLine="0"/>
        <w:jc w:val="both"/>
        <w:rPr>
          <w:sz w:val="24"/>
          <w:szCs w:val="24"/>
        </w:rPr>
      </w:pPr>
      <w:r w:rsidRPr="00D41C81">
        <w:rPr>
          <w:sz w:val="24"/>
          <w:szCs w:val="24"/>
        </w:rPr>
        <w:t>Педагогическим и другим работникам менять расписание занятий и график работы.</w:t>
      </w:r>
    </w:p>
    <w:p w:rsidR="0097198E" w:rsidRPr="00D41C81" w:rsidRDefault="0097198E" w:rsidP="0097198E">
      <w:pPr>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sidRPr="00D41C81">
        <w:rPr>
          <w:sz w:val="24"/>
          <w:szCs w:val="24"/>
        </w:rPr>
        <w:t>Отменять, удлинять или сокращать продолжительность занятий и других режимных моментов.</w:t>
      </w:r>
    </w:p>
    <w:p w:rsidR="0097198E" w:rsidRPr="00D41C81" w:rsidRDefault="0097198E" w:rsidP="0097198E">
      <w:pPr>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sidRPr="00D41C81">
        <w:rPr>
          <w:sz w:val="24"/>
          <w:szCs w:val="24"/>
        </w:rPr>
        <w:t>Посторонним лицам присутствовать в ДОУ</w:t>
      </w:r>
      <w:r>
        <w:rPr>
          <w:sz w:val="24"/>
          <w:szCs w:val="24"/>
        </w:rPr>
        <w:t xml:space="preserve"> (разрешается</w:t>
      </w:r>
      <w:r w:rsidRPr="00D41C81">
        <w:rPr>
          <w:sz w:val="24"/>
          <w:szCs w:val="24"/>
        </w:rPr>
        <w:t xml:space="preserve"> только по согласованию с администрацией</w:t>
      </w:r>
      <w:r>
        <w:rPr>
          <w:sz w:val="24"/>
          <w:szCs w:val="24"/>
        </w:rPr>
        <w:t>)</w:t>
      </w:r>
      <w:r w:rsidRPr="00D41C81">
        <w:rPr>
          <w:sz w:val="24"/>
          <w:szCs w:val="24"/>
        </w:rPr>
        <w:t>.</w:t>
      </w:r>
    </w:p>
    <w:p w:rsidR="0097198E" w:rsidRPr="0084037B" w:rsidRDefault="0097198E" w:rsidP="0097198E">
      <w:pPr>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Pr>
          <w:sz w:val="24"/>
          <w:szCs w:val="24"/>
        </w:rPr>
        <w:t>Д</w:t>
      </w:r>
      <w:r w:rsidRPr="00D41C81">
        <w:rPr>
          <w:sz w:val="24"/>
          <w:szCs w:val="24"/>
        </w:rPr>
        <w:t>елать замечания педагогическим работникам по поводу их работы в присутствии детей и родителей.</w:t>
      </w:r>
      <w:r w:rsidRPr="0084037B">
        <w:rPr>
          <w:b/>
          <w:sz w:val="24"/>
          <w:szCs w:val="24"/>
        </w:rPr>
        <w:t xml:space="preserve"> </w:t>
      </w:r>
    </w:p>
    <w:p w:rsidR="0097198E" w:rsidRPr="00D41C81" w:rsidRDefault="0097198E" w:rsidP="0097198E">
      <w:pPr>
        <w:widowControl w:val="0"/>
        <w:tabs>
          <w:tab w:val="left" w:pos="426"/>
          <w:tab w:val="left" w:pos="567"/>
          <w:tab w:val="left" w:pos="1080"/>
        </w:tabs>
        <w:autoSpaceDE w:val="0"/>
        <w:autoSpaceDN w:val="0"/>
        <w:adjustRightInd w:val="0"/>
        <w:ind w:right="-5"/>
        <w:jc w:val="both"/>
        <w:rPr>
          <w:sz w:val="24"/>
          <w:szCs w:val="24"/>
        </w:rPr>
      </w:pPr>
      <w:r>
        <w:rPr>
          <w:b/>
          <w:sz w:val="24"/>
          <w:szCs w:val="24"/>
        </w:rPr>
        <w:t>З</w:t>
      </w:r>
      <w:r w:rsidRPr="00D41C81">
        <w:rPr>
          <w:b/>
          <w:sz w:val="24"/>
          <w:szCs w:val="24"/>
        </w:rPr>
        <w:t>апрещается:</w:t>
      </w:r>
    </w:p>
    <w:p w:rsidR="0097198E" w:rsidRDefault="0097198E" w:rsidP="0097198E">
      <w:pPr>
        <w:pStyle w:val="a3"/>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sidRPr="000812B2">
        <w:rPr>
          <w:sz w:val="24"/>
          <w:szCs w:val="24"/>
        </w:rPr>
        <w:t>В помещениях ДОУ</w:t>
      </w:r>
      <w:r w:rsidRPr="00D41C81">
        <w:rPr>
          <w:sz w:val="24"/>
          <w:szCs w:val="24"/>
        </w:rPr>
        <w:t xml:space="preserve"> нахо</w:t>
      </w:r>
      <w:r>
        <w:rPr>
          <w:sz w:val="24"/>
          <w:szCs w:val="24"/>
        </w:rPr>
        <w:t>диться</w:t>
      </w:r>
      <w:r w:rsidRPr="00D41C81">
        <w:rPr>
          <w:sz w:val="24"/>
          <w:szCs w:val="24"/>
        </w:rPr>
        <w:t xml:space="preserve"> в верхней одежде и головных уборах</w:t>
      </w:r>
      <w:r>
        <w:rPr>
          <w:sz w:val="24"/>
          <w:szCs w:val="24"/>
        </w:rPr>
        <w:t>.</w:t>
      </w:r>
    </w:p>
    <w:p w:rsidR="0097198E" w:rsidRDefault="0097198E" w:rsidP="0097198E">
      <w:pPr>
        <w:pStyle w:val="a3"/>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Pr>
          <w:sz w:val="24"/>
          <w:szCs w:val="24"/>
        </w:rPr>
        <w:t>Г</w:t>
      </w:r>
      <w:r w:rsidRPr="00D41C81">
        <w:rPr>
          <w:sz w:val="24"/>
          <w:szCs w:val="24"/>
        </w:rPr>
        <w:t>ромкий разговор и шум в коридорах во время занятий и дневного сна</w:t>
      </w:r>
      <w:r>
        <w:rPr>
          <w:sz w:val="24"/>
          <w:szCs w:val="24"/>
        </w:rPr>
        <w:t>.</w:t>
      </w:r>
    </w:p>
    <w:p w:rsidR="0097198E" w:rsidRDefault="0097198E" w:rsidP="0097198E">
      <w:pPr>
        <w:pStyle w:val="a3"/>
        <w:widowControl w:val="0"/>
        <w:numPr>
          <w:ilvl w:val="1"/>
          <w:numId w:val="6"/>
        </w:numPr>
        <w:tabs>
          <w:tab w:val="clear" w:pos="765"/>
          <w:tab w:val="num" w:pos="0"/>
          <w:tab w:val="left" w:pos="426"/>
          <w:tab w:val="left" w:pos="567"/>
          <w:tab w:val="left" w:pos="1080"/>
        </w:tabs>
        <w:autoSpaceDE w:val="0"/>
        <w:autoSpaceDN w:val="0"/>
        <w:adjustRightInd w:val="0"/>
        <w:ind w:left="0" w:right="-5" w:firstLine="0"/>
        <w:jc w:val="both"/>
        <w:rPr>
          <w:sz w:val="24"/>
          <w:szCs w:val="24"/>
        </w:rPr>
      </w:pPr>
      <w:r>
        <w:rPr>
          <w:sz w:val="24"/>
          <w:szCs w:val="24"/>
        </w:rPr>
        <w:t>Курить.</w:t>
      </w:r>
    </w:p>
    <w:p w:rsidR="0097198E" w:rsidRDefault="0097198E" w:rsidP="0097198E">
      <w:pPr>
        <w:pStyle w:val="a3"/>
        <w:widowControl w:val="0"/>
        <w:tabs>
          <w:tab w:val="left" w:pos="426"/>
          <w:tab w:val="left" w:pos="567"/>
          <w:tab w:val="left" w:pos="1080"/>
        </w:tabs>
        <w:autoSpaceDE w:val="0"/>
        <w:autoSpaceDN w:val="0"/>
        <w:adjustRightInd w:val="0"/>
        <w:ind w:left="0" w:right="-5"/>
        <w:jc w:val="both"/>
        <w:rPr>
          <w:sz w:val="24"/>
          <w:szCs w:val="24"/>
        </w:rPr>
      </w:pPr>
    </w:p>
    <w:p w:rsidR="0097198E" w:rsidRPr="002F3956" w:rsidRDefault="0097198E" w:rsidP="0097198E">
      <w:pPr>
        <w:widowControl w:val="0"/>
        <w:numPr>
          <w:ilvl w:val="0"/>
          <w:numId w:val="3"/>
        </w:numPr>
        <w:tabs>
          <w:tab w:val="left" w:pos="426"/>
          <w:tab w:val="left" w:pos="567"/>
        </w:tabs>
        <w:autoSpaceDE w:val="0"/>
        <w:autoSpaceDN w:val="0"/>
        <w:adjustRightInd w:val="0"/>
        <w:ind w:right="-5"/>
        <w:jc w:val="center"/>
        <w:rPr>
          <w:b/>
          <w:sz w:val="24"/>
          <w:szCs w:val="24"/>
        </w:rPr>
      </w:pPr>
      <w:r w:rsidRPr="00D41C81">
        <w:rPr>
          <w:b/>
          <w:sz w:val="24"/>
          <w:szCs w:val="24"/>
        </w:rPr>
        <w:t>РАБОЧЕЕ ВРЕМЯ И ЕГО ИСПОЛЬЗОВАНИЕ</w:t>
      </w:r>
    </w:p>
    <w:p w:rsidR="0097198E" w:rsidRPr="00D41C81" w:rsidRDefault="0097198E" w:rsidP="0097198E">
      <w:pPr>
        <w:numPr>
          <w:ilvl w:val="1"/>
          <w:numId w:val="3"/>
        </w:numPr>
        <w:tabs>
          <w:tab w:val="num" w:pos="0"/>
          <w:tab w:val="left" w:pos="426"/>
          <w:tab w:val="left" w:pos="567"/>
          <w:tab w:val="left" w:pos="1080"/>
        </w:tabs>
        <w:ind w:left="0" w:right="-5" w:firstLine="0"/>
        <w:jc w:val="both"/>
        <w:rPr>
          <w:sz w:val="24"/>
          <w:szCs w:val="24"/>
        </w:rPr>
      </w:pPr>
      <w:r w:rsidRPr="00D41C81">
        <w:rPr>
          <w:sz w:val="24"/>
          <w:szCs w:val="24"/>
        </w:rPr>
        <w:t xml:space="preserve">В ДОУ устанавливается 5-дневная рабочая неделя с двумя выходными днями (суббота и воскресенье) </w:t>
      </w:r>
    </w:p>
    <w:p w:rsidR="0097198E" w:rsidRPr="00D41C81" w:rsidRDefault="0097198E" w:rsidP="0097198E">
      <w:pPr>
        <w:numPr>
          <w:ilvl w:val="1"/>
          <w:numId w:val="3"/>
        </w:numPr>
        <w:tabs>
          <w:tab w:val="num" w:pos="0"/>
          <w:tab w:val="left" w:pos="426"/>
          <w:tab w:val="left" w:pos="567"/>
          <w:tab w:val="left" w:pos="1080"/>
        </w:tabs>
        <w:ind w:left="0" w:right="-5" w:firstLine="0"/>
        <w:jc w:val="both"/>
        <w:rPr>
          <w:sz w:val="24"/>
          <w:szCs w:val="24"/>
        </w:rPr>
      </w:pPr>
      <w:r w:rsidRPr="00D41C81">
        <w:rPr>
          <w:sz w:val="24"/>
          <w:szCs w:val="24"/>
        </w:rPr>
        <w:t>Продолжительность рабочего времени для педагогических работников ДОУ устанавливается исходя из сокращённой продолжительности рабочего времени не более 36 часов в неделю. Продолжительность рабочего времени определяется в соответствии с тарифно-квалификационными характеристиками:</w:t>
      </w:r>
    </w:p>
    <w:p w:rsidR="0097198E" w:rsidRPr="00D41C81" w:rsidRDefault="0097198E" w:rsidP="0097198E">
      <w:pPr>
        <w:tabs>
          <w:tab w:val="left" w:pos="426"/>
          <w:tab w:val="left" w:pos="567"/>
          <w:tab w:val="left" w:pos="1080"/>
          <w:tab w:val="left" w:pos="1620"/>
        </w:tabs>
        <w:ind w:right="-5"/>
        <w:jc w:val="both"/>
        <w:rPr>
          <w:sz w:val="24"/>
          <w:szCs w:val="24"/>
        </w:rPr>
      </w:pPr>
      <w:r w:rsidRPr="00D41C81">
        <w:rPr>
          <w:sz w:val="24"/>
          <w:szCs w:val="24"/>
        </w:rPr>
        <w:t>- воспитателям, старшему воспитателю - 36 часов в неделю;</w:t>
      </w:r>
    </w:p>
    <w:p w:rsidR="0097198E" w:rsidRDefault="0097198E" w:rsidP="0097198E">
      <w:pPr>
        <w:tabs>
          <w:tab w:val="left" w:pos="426"/>
          <w:tab w:val="left" w:pos="567"/>
          <w:tab w:val="left" w:pos="1080"/>
          <w:tab w:val="left" w:pos="1620"/>
        </w:tabs>
        <w:ind w:right="-5"/>
        <w:jc w:val="both"/>
        <w:rPr>
          <w:sz w:val="24"/>
          <w:szCs w:val="24"/>
        </w:rPr>
      </w:pPr>
      <w:r w:rsidRPr="00D41C81">
        <w:rPr>
          <w:sz w:val="24"/>
          <w:szCs w:val="24"/>
        </w:rPr>
        <w:lastRenderedPageBreak/>
        <w:t xml:space="preserve">- музыкальным руководителям             </w:t>
      </w:r>
      <w:r>
        <w:rPr>
          <w:sz w:val="24"/>
          <w:szCs w:val="24"/>
        </w:rPr>
        <w:t xml:space="preserve"> </w:t>
      </w:r>
      <w:r w:rsidRPr="00D41C81">
        <w:rPr>
          <w:sz w:val="24"/>
          <w:szCs w:val="24"/>
        </w:rPr>
        <w:t xml:space="preserve">  - 24 часа в неделю;</w:t>
      </w:r>
    </w:p>
    <w:p w:rsidR="0097198E" w:rsidRDefault="0097198E" w:rsidP="0097198E">
      <w:pPr>
        <w:tabs>
          <w:tab w:val="left" w:pos="426"/>
          <w:tab w:val="left" w:pos="567"/>
          <w:tab w:val="left" w:pos="1080"/>
          <w:tab w:val="left" w:pos="1620"/>
        </w:tabs>
        <w:ind w:right="-5"/>
        <w:jc w:val="both"/>
        <w:rPr>
          <w:sz w:val="24"/>
          <w:szCs w:val="24"/>
        </w:rPr>
      </w:pPr>
      <w:r w:rsidRPr="00D513D1">
        <w:rPr>
          <w:sz w:val="24"/>
          <w:szCs w:val="24"/>
        </w:rPr>
        <w:t xml:space="preserve">- </w:t>
      </w:r>
      <w:r>
        <w:rPr>
          <w:sz w:val="24"/>
          <w:szCs w:val="24"/>
        </w:rPr>
        <w:t>учителю-логопеду                                   - 20 часов в неделю;</w:t>
      </w:r>
    </w:p>
    <w:p w:rsidR="0097198E" w:rsidRPr="00D513D1" w:rsidRDefault="0097198E" w:rsidP="0097198E">
      <w:pPr>
        <w:tabs>
          <w:tab w:val="left" w:pos="426"/>
          <w:tab w:val="left" w:pos="567"/>
          <w:tab w:val="left" w:pos="1080"/>
          <w:tab w:val="left" w:pos="1620"/>
        </w:tabs>
        <w:ind w:right="-5"/>
        <w:jc w:val="both"/>
        <w:rPr>
          <w:sz w:val="24"/>
          <w:szCs w:val="24"/>
        </w:rPr>
      </w:pPr>
      <w:r>
        <w:rPr>
          <w:sz w:val="24"/>
          <w:szCs w:val="24"/>
        </w:rPr>
        <w:t>- педагогу-психологу                                 - 36 часов в неделю;</w:t>
      </w:r>
    </w:p>
    <w:p w:rsidR="0097198E" w:rsidRPr="00D41C81" w:rsidRDefault="0097198E" w:rsidP="0097198E">
      <w:pPr>
        <w:tabs>
          <w:tab w:val="left" w:pos="426"/>
          <w:tab w:val="left" w:pos="567"/>
          <w:tab w:val="left" w:pos="1080"/>
          <w:tab w:val="left" w:pos="1620"/>
        </w:tabs>
        <w:ind w:right="-5"/>
        <w:jc w:val="both"/>
        <w:rPr>
          <w:sz w:val="24"/>
          <w:szCs w:val="24"/>
        </w:rPr>
      </w:pPr>
      <w:r w:rsidRPr="00D41C81">
        <w:rPr>
          <w:sz w:val="24"/>
          <w:szCs w:val="24"/>
        </w:rPr>
        <w:t xml:space="preserve">- инструктору по физкультуре             </w:t>
      </w:r>
      <w:r>
        <w:rPr>
          <w:sz w:val="24"/>
          <w:szCs w:val="24"/>
        </w:rPr>
        <w:t xml:space="preserve">  </w:t>
      </w:r>
      <w:r w:rsidRPr="00D41C81">
        <w:rPr>
          <w:sz w:val="24"/>
          <w:szCs w:val="24"/>
        </w:rPr>
        <w:t xml:space="preserve">  - 30 часов в неделю.</w:t>
      </w:r>
    </w:p>
    <w:p w:rsidR="0097198E" w:rsidRPr="00D41C81" w:rsidRDefault="0097198E" w:rsidP="0097198E">
      <w:pPr>
        <w:tabs>
          <w:tab w:val="left" w:pos="426"/>
          <w:tab w:val="left" w:pos="567"/>
          <w:tab w:val="left" w:pos="1080"/>
          <w:tab w:val="left" w:pos="1620"/>
        </w:tabs>
        <w:ind w:right="-5"/>
        <w:jc w:val="both"/>
        <w:rPr>
          <w:sz w:val="24"/>
          <w:szCs w:val="24"/>
        </w:rPr>
      </w:pPr>
      <w:r w:rsidRPr="00D41C81">
        <w:rPr>
          <w:sz w:val="24"/>
          <w:szCs w:val="24"/>
        </w:rPr>
        <w:t>Сокращённая продолжительность рабочего времени устанавливается:</w:t>
      </w:r>
    </w:p>
    <w:p w:rsidR="0097198E" w:rsidRPr="00D41C81" w:rsidRDefault="0097198E" w:rsidP="0097198E">
      <w:pPr>
        <w:tabs>
          <w:tab w:val="left" w:pos="426"/>
          <w:tab w:val="left" w:pos="567"/>
          <w:tab w:val="left" w:pos="1080"/>
          <w:tab w:val="left" w:pos="1620"/>
        </w:tabs>
        <w:ind w:right="-5"/>
        <w:jc w:val="both"/>
        <w:rPr>
          <w:sz w:val="24"/>
          <w:szCs w:val="24"/>
        </w:rPr>
      </w:pPr>
      <w:r w:rsidRPr="00D41C81">
        <w:rPr>
          <w:sz w:val="24"/>
          <w:szCs w:val="24"/>
        </w:rPr>
        <w:t xml:space="preserve">- </w:t>
      </w:r>
      <w:r w:rsidRPr="00494861">
        <w:rPr>
          <w:sz w:val="24"/>
          <w:szCs w:val="24"/>
        </w:rPr>
        <w:t>старшей медицинской сестре, медицинской сестре – 39 часов в неделю.</w:t>
      </w:r>
    </w:p>
    <w:p w:rsidR="0097198E" w:rsidRPr="00D41C81" w:rsidRDefault="0097198E" w:rsidP="0097198E">
      <w:pPr>
        <w:tabs>
          <w:tab w:val="left" w:pos="0"/>
          <w:tab w:val="left" w:pos="426"/>
          <w:tab w:val="left" w:pos="1080"/>
          <w:tab w:val="left" w:pos="1620"/>
        </w:tabs>
        <w:ind w:right="-5"/>
        <w:jc w:val="both"/>
        <w:rPr>
          <w:sz w:val="24"/>
          <w:szCs w:val="24"/>
        </w:rPr>
      </w:pPr>
      <w:r w:rsidRPr="00D41C81">
        <w:rPr>
          <w:sz w:val="24"/>
          <w:szCs w:val="24"/>
        </w:rPr>
        <w:t>Всем остальным сотрудникам ДОУ из числа МОП и административной группы устанавливается нормальная продолжительность рабочего времени не более 40 часов в неделю.</w:t>
      </w:r>
    </w:p>
    <w:p w:rsidR="0097198E" w:rsidRPr="00D41C81" w:rsidRDefault="0097198E" w:rsidP="0097198E">
      <w:pPr>
        <w:numPr>
          <w:ilvl w:val="1"/>
          <w:numId w:val="3"/>
        </w:numPr>
        <w:tabs>
          <w:tab w:val="left" w:pos="0"/>
          <w:tab w:val="left" w:pos="426"/>
          <w:tab w:val="left" w:pos="1080"/>
        </w:tabs>
        <w:ind w:left="0" w:right="-5" w:firstLine="0"/>
        <w:jc w:val="both"/>
        <w:rPr>
          <w:sz w:val="24"/>
          <w:szCs w:val="24"/>
        </w:rPr>
      </w:pPr>
      <w:r w:rsidRPr="00D41C81">
        <w:rPr>
          <w:sz w:val="24"/>
          <w:szCs w:val="24"/>
        </w:rPr>
        <w:t>Режим работы учреждения: с 7.00 до 19.00 часов.</w:t>
      </w:r>
    </w:p>
    <w:p w:rsidR="0097198E" w:rsidRPr="00D41C81" w:rsidRDefault="0097198E" w:rsidP="0097198E">
      <w:pPr>
        <w:numPr>
          <w:ilvl w:val="1"/>
          <w:numId w:val="3"/>
        </w:numPr>
        <w:tabs>
          <w:tab w:val="left" w:pos="0"/>
          <w:tab w:val="left" w:pos="426"/>
          <w:tab w:val="left" w:pos="1080"/>
        </w:tabs>
        <w:ind w:left="0" w:right="-5" w:firstLine="0"/>
        <w:jc w:val="both"/>
        <w:rPr>
          <w:sz w:val="24"/>
          <w:szCs w:val="24"/>
        </w:rPr>
      </w:pPr>
      <w:r w:rsidRPr="00D41C81">
        <w:rPr>
          <w:sz w:val="24"/>
          <w:szCs w:val="24"/>
        </w:rPr>
        <w:t>Графики работы:</w:t>
      </w:r>
    </w:p>
    <w:p w:rsidR="0097198E" w:rsidRPr="00D41C81" w:rsidRDefault="0097198E" w:rsidP="0097198E">
      <w:pPr>
        <w:tabs>
          <w:tab w:val="left" w:pos="0"/>
          <w:tab w:val="left" w:pos="426"/>
          <w:tab w:val="left" w:pos="1080"/>
          <w:tab w:val="left" w:pos="1620"/>
        </w:tabs>
        <w:ind w:right="-5"/>
        <w:jc w:val="both"/>
        <w:rPr>
          <w:sz w:val="24"/>
          <w:szCs w:val="24"/>
        </w:rPr>
      </w:pPr>
      <w:r w:rsidRPr="00D41C81">
        <w:rPr>
          <w:sz w:val="24"/>
          <w:szCs w:val="24"/>
        </w:rPr>
        <w:t>- утверждаются заведующим ДОУ, согласовываются с профсоюзным комитетом;</w:t>
      </w:r>
    </w:p>
    <w:p w:rsidR="0097198E" w:rsidRPr="00D41C81" w:rsidRDefault="0097198E" w:rsidP="0097198E">
      <w:pPr>
        <w:tabs>
          <w:tab w:val="left" w:pos="0"/>
          <w:tab w:val="left" w:pos="426"/>
          <w:tab w:val="left" w:pos="1080"/>
          <w:tab w:val="left" w:pos="1620"/>
        </w:tabs>
        <w:ind w:right="-5"/>
        <w:jc w:val="both"/>
        <w:rPr>
          <w:sz w:val="24"/>
          <w:szCs w:val="24"/>
        </w:rPr>
      </w:pPr>
      <w:r w:rsidRPr="00D41C81">
        <w:rPr>
          <w:sz w:val="24"/>
          <w:szCs w:val="24"/>
        </w:rPr>
        <w:t>- предусматривают время начала и окончания работы, перерыв для питания;</w:t>
      </w:r>
    </w:p>
    <w:p w:rsidR="0097198E" w:rsidRPr="00D41C81" w:rsidRDefault="0097198E" w:rsidP="0097198E">
      <w:pPr>
        <w:tabs>
          <w:tab w:val="left" w:pos="0"/>
          <w:tab w:val="left" w:pos="426"/>
          <w:tab w:val="left" w:pos="1080"/>
          <w:tab w:val="left" w:pos="1620"/>
        </w:tabs>
        <w:ind w:right="-5"/>
        <w:jc w:val="both"/>
        <w:rPr>
          <w:sz w:val="24"/>
          <w:szCs w:val="24"/>
        </w:rPr>
      </w:pPr>
      <w:r w:rsidRPr="00D41C81">
        <w:rPr>
          <w:sz w:val="24"/>
          <w:szCs w:val="24"/>
        </w:rPr>
        <w:t>- объявляются работнику под роспись и вывешиваются на видном месте не позднее, чем за 1 месяц до его введения в действие.</w:t>
      </w:r>
    </w:p>
    <w:p w:rsidR="0097198E" w:rsidRPr="009D5C2E" w:rsidRDefault="0097198E" w:rsidP="0097198E">
      <w:pPr>
        <w:widowControl w:val="0"/>
        <w:numPr>
          <w:ilvl w:val="1"/>
          <w:numId w:val="3"/>
        </w:numPr>
        <w:tabs>
          <w:tab w:val="left" w:pos="0"/>
          <w:tab w:val="left" w:pos="426"/>
          <w:tab w:val="left" w:pos="1080"/>
          <w:tab w:val="left" w:pos="1620"/>
        </w:tabs>
        <w:autoSpaceDE w:val="0"/>
        <w:autoSpaceDN w:val="0"/>
        <w:adjustRightInd w:val="0"/>
        <w:ind w:left="0" w:right="-5" w:firstLine="0"/>
        <w:jc w:val="both"/>
        <w:rPr>
          <w:sz w:val="24"/>
          <w:szCs w:val="24"/>
        </w:rPr>
      </w:pPr>
      <w:r w:rsidRPr="009D5C2E">
        <w:rPr>
          <w:sz w:val="24"/>
          <w:szCs w:val="24"/>
        </w:rPr>
        <w:t xml:space="preserve">Расписание </w:t>
      </w:r>
      <w:r w:rsidRPr="009A1D99">
        <w:rPr>
          <w:sz w:val="24"/>
          <w:szCs w:val="24"/>
        </w:rPr>
        <w:t xml:space="preserve">занятий </w:t>
      </w:r>
      <w:r w:rsidRPr="009D5C2E">
        <w:rPr>
          <w:sz w:val="24"/>
          <w:szCs w:val="24"/>
        </w:rPr>
        <w:t xml:space="preserve">составляется старшим воспитателем, исходя из педагогической целесообразности, с учетом наиболее благоприятного режима для детей; утверждается заведующим ДОУ. В конце года проводится мониторинг здоровья, </w:t>
      </w:r>
      <w:r>
        <w:rPr>
          <w:sz w:val="24"/>
          <w:szCs w:val="24"/>
        </w:rPr>
        <w:t>освоения основной образовательной программы</w:t>
      </w:r>
      <w:r w:rsidRPr="009D5C2E">
        <w:rPr>
          <w:sz w:val="24"/>
          <w:szCs w:val="24"/>
        </w:rPr>
        <w:t>, в том числе с помощью электронных форм.</w:t>
      </w:r>
    </w:p>
    <w:p w:rsidR="0097198E" w:rsidRPr="00D41C81" w:rsidRDefault="0097198E" w:rsidP="0097198E">
      <w:pPr>
        <w:widowControl w:val="0"/>
        <w:numPr>
          <w:ilvl w:val="1"/>
          <w:numId w:val="3"/>
        </w:numPr>
        <w:tabs>
          <w:tab w:val="clear" w:pos="720"/>
          <w:tab w:val="left" w:pos="0"/>
          <w:tab w:val="left" w:pos="426"/>
          <w:tab w:val="left" w:pos="1080"/>
          <w:tab w:val="left" w:pos="1260"/>
        </w:tabs>
        <w:autoSpaceDE w:val="0"/>
        <w:autoSpaceDN w:val="0"/>
        <w:adjustRightInd w:val="0"/>
        <w:ind w:left="0" w:right="-360" w:firstLine="0"/>
        <w:jc w:val="both"/>
        <w:rPr>
          <w:sz w:val="24"/>
          <w:szCs w:val="24"/>
        </w:rPr>
      </w:pPr>
      <w:r w:rsidRPr="00D41C81">
        <w:rPr>
          <w:sz w:val="24"/>
          <w:szCs w:val="24"/>
        </w:rPr>
        <w:t>В случае неявки на работу по болезни или другой уважительной причине работник обязан:</w:t>
      </w:r>
    </w:p>
    <w:p w:rsidR="0097198E" w:rsidRPr="00D41C81" w:rsidRDefault="0097198E" w:rsidP="0097198E">
      <w:pPr>
        <w:widowControl w:val="0"/>
        <w:tabs>
          <w:tab w:val="left" w:pos="0"/>
          <w:tab w:val="left" w:pos="426"/>
          <w:tab w:val="left" w:pos="1080"/>
          <w:tab w:val="left" w:pos="1260"/>
        </w:tabs>
        <w:autoSpaceDE w:val="0"/>
        <w:autoSpaceDN w:val="0"/>
        <w:adjustRightInd w:val="0"/>
        <w:jc w:val="both"/>
        <w:rPr>
          <w:sz w:val="24"/>
          <w:szCs w:val="24"/>
        </w:rPr>
      </w:pPr>
      <w:r w:rsidRPr="00D41C81">
        <w:rPr>
          <w:sz w:val="24"/>
          <w:szCs w:val="24"/>
        </w:rPr>
        <w:t>- своевременно известить администрацию;</w:t>
      </w:r>
    </w:p>
    <w:p w:rsidR="0097198E" w:rsidRDefault="0097198E" w:rsidP="0097198E">
      <w:pPr>
        <w:widowControl w:val="0"/>
        <w:tabs>
          <w:tab w:val="left" w:pos="0"/>
          <w:tab w:val="left" w:pos="426"/>
          <w:tab w:val="left" w:pos="1080"/>
          <w:tab w:val="left" w:pos="1260"/>
        </w:tabs>
        <w:autoSpaceDE w:val="0"/>
        <w:autoSpaceDN w:val="0"/>
        <w:adjustRightInd w:val="0"/>
        <w:jc w:val="both"/>
        <w:rPr>
          <w:sz w:val="24"/>
          <w:szCs w:val="24"/>
        </w:rPr>
      </w:pPr>
      <w:r w:rsidRPr="00D41C81">
        <w:rPr>
          <w:sz w:val="24"/>
          <w:szCs w:val="24"/>
        </w:rPr>
        <w:t>- предоставить соответствующий документ в первый день выхода на работу.</w:t>
      </w:r>
    </w:p>
    <w:p w:rsidR="0097198E" w:rsidRPr="00D41C81" w:rsidRDefault="0097198E" w:rsidP="0097198E">
      <w:pPr>
        <w:widowControl w:val="0"/>
        <w:tabs>
          <w:tab w:val="left" w:pos="0"/>
          <w:tab w:val="left" w:pos="426"/>
          <w:tab w:val="left" w:pos="1080"/>
          <w:tab w:val="left" w:pos="1260"/>
        </w:tabs>
        <w:autoSpaceDE w:val="0"/>
        <w:autoSpaceDN w:val="0"/>
        <w:adjustRightInd w:val="0"/>
        <w:jc w:val="both"/>
        <w:rPr>
          <w:sz w:val="24"/>
          <w:szCs w:val="24"/>
        </w:rPr>
      </w:pPr>
    </w:p>
    <w:p w:rsidR="0097198E" w:rsidRPr="002F3956" w:rsidRDefault="0097198E" w:rsidP="0097198E">
      <w:pPr>
        <w:numPr>
          <w:ilvl w:val="0"/>
          <w:numId w:val="8"/>
        </w:numPr>
        <w:tabs>
          <w:tab w:val="left" w:pos="0"/>
          <w:tab w:val="left" w:pos="426"/>
        </w:tabs>
        <w:ind w:right="-5"/>
        <w:jc w:val="center"/>
        <w:rPr>
          <w:b/>
          <w:sz w:val="24"/>
          <w:szCs w:val="24"/>
        </w:rPr>
      </w:pPr>
      <w:r w:rsidRPr="00D41C81">
        <w:rPr>
          <w:b/>
          <w:sz w:val="24"/>
          <w:szCs w:val="24"/>
        </w:rPr>
        <w:t>ПООЩРЕНИЯ ЗА УСПЕХИ В РАБОТЕ</w:t>
      </w:r>
    </w:p>
    <w:p w:rsidR="0097198E" w:rsidRPr="00D41C81" w:rsidRDefault="0097198E" w:rsidP="0097198E">
      <w:pPr>
        <w:numPr>
          <w:ilvl w:val="1"/>
          <w:numId w:val="8"/>
        </w:numPr>
        <w:tabs>
          <w:tab w:val="left" w:pos="0"/>
          <w:tab w:val="left" w:pos="426"/>
          <w:tab w:val="left" w:pos="1080"/>
        </w:tabs>
        <w:ind w:left="0" w:right="-5" w:firstLine="0"/>
        <w:jc w:val="both"/>
        <w:rPr>
          <w:sz w:val="24"/>
          <w:szCs w:val="24"/>
        </w:rPr>
      </w:pPr>
      <w:r w:rsidRPr="00D41C81">
        <w:rPr>
          <w:sz w:val="24"/>
          <w:szCs w:val="24"/>
        </w:rPr>
        <w:t xml:space="preserve">Поощрения за успехи в работе производится на основании «Положения об иных стимулирующих выплат и премирования работников». </w:t>
      </w:r>
    </w:p>
    <w:p w:rsidR="0097198E" w:rsidRPr="00D41C81" w:rsidRDefault="0097198E" w:rsidP="0097198E">
      <w:pPr>
        <w:numPr>
          <w:ilvl w:val="1"/>
          <w:numId w:val="8"/>
        </w:numPr>
        <w:tabs>
          <w:tab w:val="left" w:pos="0"/>
          <w:tab w:val="left" w:pos="426"/>
          <w:tab w:val="left" w:pos="1080"/>
        </w:tabs>
        <w:ind w:left="0" w:right="-5" w:firstLine="0"/>
        <w:jc w:val="both"/>
        <w:rPr>
          <w:sz w:val="24"/>
          <w:szCs w:val="24"/>
        </w:rPr>
      </w:pPr>
      <w:r w:rsidRPr="00D41C81">
        <w:rPr>
          <w:sz w:val="24"/>
          <w:szCs w:val="24"/>
        </w:rPr>
        <w:t xml:space="preserve">Поощрения применяются администрацией совместно или по согласованию с Профсоюзным комитетом, </w:t>
      </w:r>
      <w:r>
        <w:rPr>
          <w:sz w:val="24"/>
          <w:szCs w:val="24"/>
        </w:rPr>
        <w:t>Педагогическим советом</w:t>
      </w:r>
      <w:r w:rsidRPr="00D41C81">
        <w:rPr>
          <w:sz w:val="24"/>
          <w:szCs w:val="24"/>
        </w:rPr>
        <w:t>, по инициативе административной группы.</w:t>
      </w:r>
    </w:p>
    <w:p w:rsidR="0097198E" w:rsidRPr="00D41C81" w:rsidRDefault="0097198E" w:rsidP="0097198E">
      <w:pPr>
        <w:numPr>
          <w:ilvl w:val="1"/>
          <w:numId w:val="8"/>
        </w:numPr>
        <w:tabs>
          <w:tab w:val="left" w:pos="0"/>
          <w:tab w:val="left" w:pos="426"/>
          <w:tab w:val="left" w:pos="1080"/>
        </w:tabs>
        <w:ind w:left="0" w:right="-5" w:firstLine="0"/>
        <w:jc w:val="both"/>
        <w:rPr>
          <w:sz w:val="24"/>
          <w:szCs w:val="24"/>
        </w:rPr>
      </w:pPr>
      <w:r w:rsidRPr="00D41C81">
        <w:rPr>
          <w:sz w:val="24"/>
          <w:szCs w:val="24"/>
        </w:rPr>
        <w:t>Поощрения объявляются приказом по ДОУ и доводятся до сведения коллектива.</w:t>
      </w:r>
    </w:p>
    <w:p w:rsidR="0097198E" w:rsidRPr="00385750" w:rsidRDefault="0097198E" w:rsidP="0097198E">
      <w:pPr>
        <w:numPr>
          <w:ilvl w:val="1"/>
          <w:numId w:val="8"/>
        </w:numPr>
        <w:tabs>
          <w:tab w:val="left" w:pos="0"/>
          <w:tab w:val="left" w:pos="426"/>
          <w:tab w:val="left" w:pos="1080"/>
        </w:tabs>
        <w:ind w:left="0" w:right="-5" w:firstLine="0"/>
        <w:jc w:val="both"/>
        <w:rPr>
          <w:sz w:val="24"/>
          <w:szCs w:val="24"/>
        </w:rPr>
      </w:pPr>
      <w:r w:rsidRPr="00385750">
        <w:rPr>
          <w:sz w:val="24"/>
          <w:szCs w:val="24"/>
        </w:rPr>
        <w:t>За образцовое выполнение трудовых обязанностей, новаторство в труде и другие достижения в работе применяются следующие поощрения:</w:t>
      </w:r>
    </w:p>
    <w:p w:rsidR="0097198E" w:rsidRPr="00385750" w:rsidRDefault="0097198E" w:rsidP="0097198E">
      <w:pPr>
        <w:tabs>
          <w:tab w:val="left" w:pos="0"/>
          <w:tab w:val="left" w:pos="426"/>
          <w:tab w:val="left" w:pos="1620"/>
        </w:tabs>
        <w:ind w:right="-6"/>
        <w:jc w:val="both"/>
        <w:rPr>
          <w:sz w:val="24"/>
          <w:szCs w:val="24"/>
        </w:rPr>
      </w:pPr>
      <w:r w:rsidRPr="00385750">
        <w:rPr>
          <w:sz w:val="24"/>
          <w:szCs w:val="24"/>
        </w:rPr>
        <w:t>- объявление благодарности;</w:t>
      </w:r>
    </w:p>
    <w:p w:rsidR="0097198E" w:rsidRPr="00385750" w:rsidRDefault="0097198E" w:rsidP="0097198E">
      <w:pPr>
        <w:tabs>
          <w:tab w:val="left" w:pos="0"/>
          <w:tab w:val="left" w:pos="426"/>
          <w:tab w:val="left" w:pos="1620"/>
        </w:tabs>
        <w:ind w:right="-6"/>
        <w:jc w:val="both"/>
        <w:rPr>
          <w:sz w:val="24"/>
          <w:szCs w:val="24"/>
        </w:rPr>
      </w:pPr>
      <w:r w:rsidRPr="00385750">
        <w:rPr>
          <w:sz w:val="24"/>
          <w:szCs w:val="24"/>
        </w:rPr>
        <w:t>- выдача премии;</w:t>
      </w:r>
    </w:p>
    <w:p w:rsidR="0097198E" w:rsidRPr="00D41C81" w:rsidRDefault="0097198E" w:rsidP="0097198E">
      <w:pPr>
        <w:tabs>
          <w:tab w:val="left" w:pos="0"/>
          <w:tab w:val="left" w:pos="426"/>
          <w:tab w:val="left" w:pos="1620"/>
        </w:tabs>
        <w:ind w:right="-6"/>
        <w:jc w:val="both"/>
        <w:rPr>
          <w:sz w:val="24"/>
          <w:szCs w:val="24"/>
        </w:rPr>
      </w:pPr>
      <w:r w:rsidRPr="00D41C81">
        <w:rPr>
          <w:sz w:val="24"/>
          <w:szCs w:val="24"/>
        </w:rPr>
        <w:t>- награждение почетной грамотой.</w:t>
      </w:r>
    </w:p>
    <w:p w:rsidR="0097198E" w:rsidRPr="00D41C81" w:rsidRDefault="0097198E" w:rsidP="0097198E">
      <w:pPr>
        <w:pStyle w:val="a3"/>
        <w:numPr>
          <w:ilvl w:val="1"/>
          <w:numId w:val="8"/>
        </w:numPr>
        <w:tabs>
          <w:tab w:val="left" w:pos="0"/>
          <w:tab w:val="left" w:pos="426"/>
          <w:tab w:val="left" w:pos="1080"/>
        </w:tabs>
        <w:ind w:left="0" w:right="-6" w:firstLine="0"/>
        <w:jc w:val="both"/>
        <w:rPr>
          <w:sz w:val="24"/>
          <w:szCs w:val="24"/>
        </w:rPr>
      </w:pPr>
      <w:r w:rsidRPr="00D41C81">
        <w:rPr>
          <w:sz w:val="24"/>
          <w:szCs w:val="24"/>
        </w:rPr>
        <w:t xml:space="preserve"> Запись о поощрении вносится в трудовую книжку работника.</w:t>
      </w:r>
    </w:p>
    <w:p w:rsidR="0097198E" w:rsidRDefault="0097198E" w:rsidP="0097198E">
      <w:pPr>
        <w:numPr>
          <w:ilvl w:val="1"/>
          <w:numId w:val="8"/>
        </w:numPr>
        <w:tabs>
          <w:tab w:val="left" w:pos="0"/>
          <w:tab w:val="left" w:pos="426"/>
          <w:tab w:val="left" w:pos="1080"/>
        </w:tabs>
        <w:ind w:left="0" w:right="-6" w:firstLine="0"/>
        <w:jc w:val="both"/>
        <w:rPr>
          <w:sz w:val="24"/>
          <w:szCs w:val="24"/>
        </w:rPr>
      </w:pPr>
      <w:r w:rsidRPr="00D41C81">
        <w:rPr>
          <w:sz w:val="24"/>
          <w:szCs w:val="24"/>
        </w:rPr>
        <w:t xml:space="preserve"> За особые трудовые заслуги работники представляется в вышестоящие органы к поощрению, наградами и присвоение званий.</w:t>
      </w:r>
    </w:p>
    <w:p w:rsidR="0097198E" w:rsidRPr="00D41C81" w:rsidRDefault="0097198E" w:rsidP="0097198E">
      <w:pPr>
        <w:tabs>
          <w:tab w:val="left" w:pos="0"/>
          <w:tab w:val="left" w:pos="426"/>
          <w:tab w:val="left" w:pos="1080"/>
        </w:tabs>
        <w:ind w:right="-6"/>
        <w:jc w:val="both"/>
        <w:rPr>
          <w:sz w:val="24"/>
          <w:szCs w:val="24"/>
        </w:rPr>
      </w:pPr>
    </w:p>
    <w:p w:rsidR="0097198E" w:rsidRPr="002F3956" w:rsidRDefault="0097198E" w:rsidP="0097198E">
      <w:pPr>
        <w:numPr>
          <w:ilvl w:val="0"/>
          <w:numId w:val="8"/>
        </w:numPr>
        <w:tabs>
          <w:tab w:val="left" w:pos="-1080"/>
          <w:tab w:val="left" w:pos="0"/>
          <w:tab w:val="left" w:pos="426"/>
        </w:tabs>
        <w:ind w:left="0" w:firstLine="0"/>
        <w:jc w:val="center"/>
        <w:rPr>
          <w:b/>
          <w:sz w:val="24"/>
          <w:szCs w:val="24"/>
        </w:rPr>
      </w:pPr>
      <w:r w:rsidRPr="00D41C81">
        <w:rPr>
          <w:b/>
          <w:sz w:val="24"/>
          <w:szCs w:val="24"/>
        </w:rPr>
        <w:t>ОТВЕТСТВЕННОСТЬ ЗА НАРУШЕНИЕ ТРУДОВОЙ ДИСЦИПЛИНЫ</w:t>
      </w:r>
    </w:p>
    <w:p w:rsidR="0097198E" w:rsidRPr="00D41C81" w:rsidRDefault="0097198E" w:rsidP="0097198E">
      <w:pPr>
        <w:numPr>
          <w:ilvl w:val="1"/>
          <w:numId w:val="8"/>
        </w:numPr>
        <w:tabs>
          <w:tab w:val="left" w:pos="0"/>
          <w:tab w:val="left" w:pos="426"/>
          <w:tab w:val="left" w:pos="1080"/>
        </w:tabs>
        <w:ind w:left="0" w:firstLine="0"/>
        <w:jc w:val="both"/>
        <w:rPr>
          <w:sz w:val="24"/>
          <w:szCs w:val="24"/>
        </w:rPr>
      </w:pPr>
      <w:r w:rsidRPr="00D41C81">
        <w:rPr>
          <w:sz w:val="24"/>
          <w:szCs w:val="24"/>
        </w:rPr>
        <w:t>Нарушение трудовой дисциплины, т.е.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воздействия и применение иных мер, предусмотренных действующим законодательством.</w:t>
      </w:r>
    </w:p>
    <w:p w:rsidR="0097198E" w:rsidRPr="00D41C81" w:rsidRDefault="0097198E" w:rsidP="0097198E">
      <w:pPr>
        <w:numPr>
          <w:ilvl w:val="1"/>
          <w:numId w:val="8"/>
        </w:numPr>
        <w:tabs>
          <w:tab w:val="left" w:pos="0"/>
          <w:tab w:val="left" w:pos="426"/>
          <w:tab w:val="left" w:pos="1080"/>
        </w:tabs>
        <w:ind w:left="0" w:firstLine="0"/>
        <w:jc w:val="both"/>
        <w:rPr>
          <w:sz w:val="24"/>
          <w:szCs w:val="24"/>
        </w:rPr>
      </w:pPr>
      <w:r w:rsidRPr="00D41C81">
        <w:rPr>
          <w:sz w:val="24"/>
          <w:szCs w:val="24"/>
        </w:rPr>
        <w:t>За нарушение трудовой дисциплины применяются следующие меры дисциплинарного взыскания:</w:t>
      </w:r>
    </w:p>
    <w:p w:rsidR="0097198E" w:rsidRPr="00D41C81" w:rsidRDefault="0097198E" w:rsidP="0097198E">
      <w:pPr>
        <w:widowControl w:val="0"/>
        <w:tabs>
          <w:tab w:val="left" w:pos="0"/>
          <w:tab w:val="left" w:pos="142"/>
          <w:tab w:val="left" w:pos="1620"/>
        </w:tabs>
        <w:autoSpaceDE w:val="0"/>
        <w:autoSpaceDN w:val="0"/>
        <w:adjustRightInd w:val="0"/>
        <w:jc w:val="both"/>
        <w:rPr>
          <w:sz w:val="24"/>
          <w:szCs w:val="24"/>
        </w:rPr>
      </w:pPr>
      <w:r w:rsidRPr="00D41C81">
        <w:rPr>
          <w:sz w:val="24"/>
          <w:szCs w:val="24"/>
        </w:rPr>
        <w:t>- замечание;</w:t>
      </w:r>
    </w:p>
    <w:p w:rsidR="0097198E" w:rsidRPr="00D41C81" w:rsidRDefault="0097198E" w:rsidP="0097198E">
      <w:pPr>
        <w:widowControl w:val="0"/>
        <w:tabs>
          <w:tab w:val="left" w:pos="0"/>
          <w:tab w:val="left" w:pos="142"/>
          <w:tab w:val="left" w:pos="1620"/>
        </w:tabs>
        <w:autoSpaceDE w:val="0"/>
        <w:autoSpaceDN w:val="0"/>
        <w:adjustRightInd w:val="0"/>
        <w:jc w:val="both"/>
        <w:rPr>
          <w:sz w:val="24"/>
          <w:szCs w:val="24"/>
        </w:rPr>
      </w:pPr>
      <w:r w:rsidRPr="00D41C81">
        <w:rPr>
          <w:sz w:val="24"/>
          <w:szCs w:val="24"/>
        </w:rPr>
        <w:t>- выговор;</w:t>
      </w:r>
    </w:p>
    <w:p w:rsidR="0097198E" w:rsidRPr="00D41C81" w:rsidRDefault="0097198E" w:rsidP="0097198E">
      <w:pPr>
        <w:widowControl w:val="0"/>
        <w:tabs>
          <w:tab w:val="left" w:pos="0"/>
          <w:tab w:val="left" w:pos="142"/>
          <w:tab w:val="left" w:pos="1620"/>
        </w:tabs>
        <w:autoSpaceDE w:val="0"/>
        <w:autoSpaceDN w:val="0"/>
        <w:adjustRightInd w:val="0"/>
        <w:jc w:val="both"/>
        <w:rPr>
          <w:sz w:val="24"/>
          <w:szCs w:val="24"/>
        </w:rPr>
      </w:pPr>
      <w:r w:rsidRPr="00D41C81">
        <w:rPr>
          <w:sz w:val="24"/>
          <w:szCs w:val="24"/>
        </w:rPr>
        <w:t>- увольнение.</w:t>
      </w:r>
    </w:p>
    <w:p w:rsidR="0097198E" w:rsidRPr="00D41C81" w:rsidRDefault="0097198E" w:rsidP="0097198E">
      <w:pPr>
        <w:numPr>
          <w:ilvl w:val="1"/>
          <w:numId w:val="8"/>
        </w:numPr>
        <w:tabs>
          <w:tab w:val="left" w:pos="0"/>
          <w:tab w:val="left" w:pos="426"/>
          <w:tab w:val="left" w:pos="1080"/>
        </w:tabs>
        <w:ind w:left="0" w:firstLine="0"/>
        <w:jc w:val="both"/>
        <w:rPr>
          <w:sz w:val="24"/>
          <w:szCs w:val="24"/>
        </w:rPr>
      </w:pPr>
      <w:r w:rsidRPr="0008461B">
        <w:rPr>
          <w:sz w:val="24"/>
          <w:szCs w:val="24"/>
        </w:rPr>
        <w:t>К работникам, имеющим взыскание, меры поощрения не применяются в течение срока действия этих взысканий. Независимо от мер дисциплинарного или общественного взыскания</w:t>
      </w:r>
      <w:r w:rsidRPr="00D41C81">
        <w:rPr>
          <w:sz w:val="24"/>
          <w:szCs w:val="24"/>
        </w:rPr>
        <w:t xml:space="preserve"> работник, совершивший прогул без уважительной причины, или явившийся на </w:t>
      </w:r>
      <w:r w:rsidRPr="00D41C81">
        <w:rPr>
          <w:sz w:val="24"/>
          <w:szCs w:val="24"/>
        </w:rPr>
        <w:lastRenderedPageBreak/>
        <w:t>работу в нетрезвом состоянии лишается премии полностью или частично по решению заведующий с согласия профсоюзного комитета.</w:t>
      </w:r>
    </w:p>
    <w:p w:rsidR="0097198E" w:rsidRPr="00D41C81" w:rsidRDefault="0097198E" w:rsidP="0097198E">
      <w:pPr>
        <w:numPr>
          <w:ilvl w:val="1"/>
          <w:numId w:val="8"/>
        </w:numPr>
        <w:tabs>
          <w:tab w:val="left" w:pos="0"/>
          <w:tab w:val="left" w:pos="426"/>
          <w:tab w:val="left" w:pos="1080"/>
        </w:tabs>
        <w:ind w:left="0" w:firstLine="0"/>
        <w:jc w:val="both"/>
        <w:rPr>
          <w:sz w:val="24"/>
          <w:szCs w:val="24"/>
        </w:rPr>
      </w:pPr>
      <w:r w:rsidRPr="00D41C81">
        <w:rPr>
          <w:sz w:val="24"/>
          <w:szCs w:val="24"/>
        </w:rPr>
        <w:t>Прогулом считается неявка на работу без уважительных причин в течение всего дня, а также отсутствие на работе более 4 часов подряд в течение рабочего дня.</w:t>
      </w:r>
    </w:p>
    <w:p w:rsidR="0097198E" w:rsidRPr="00D41C81" w:rsidRDefault="0097198E" w:rsidP="0097198E">
      <w:pPr>
        <w:numPr>
          <w:ilvl w:val="1"/>
          <w:numId w:val="8"/>
        </w:numPr>
        <w:tabs>
          <w:tab w:val="left" w:pos="0"/>
          <w:tab w:val="left" w:pos="426"/>
          <w:tab w:val="left" w:pos="1080"/>
        </w:tabs>
        <w:ind w:left="0" w:firstLine="0"/>
        <w:jc w:val="both"/>
        <w:rPr>
          <w:sz w:val="24"/>
          <w:szCs w:val="24"/>
        </w:rPr>
      </w:pPr>
      <w:r w:rsidRPr="00D41C81">
        <w:rPr>
          <w:sz w:val="24"/>
          <w:szCs w:val="24"/>
        </w:rPr>
        <w:t>За каждое нарушение может быть наложено только одно дисциплинарное взыскание.</w:t>
      </w:r>
    </w:p>
    <w:p w:rsidR="0097198E" w:rsidRPr="00D41C81" w:rsidRDefault="0097198E" w:rsidP="0097198E">
      <w:pPr>
        <w:numPr>
          <w:ilvl w:val="1"/>
          <w:numId w:val="8"/>
        </w:numPr>
        <w:tabs>
          <w:tab w:val="left" w:pos="0"/>
          <w:tab w:val="left" w:pos="426"/>
          <w:tab w:val="left" w:pos="567"/>
          <w:tab w:val="left" w:pos="1080"/>
        </w:tabs>
        <w:ind w:left="0" w:firstLine="0"/>
        <w:jc w:val="both"/>
        <w:rPr>
          <w:sz w:val="24"/>
          <w:szCs w:val="24"/>
        </w:rPr>
      </w:pPr>
      <w:r w:rsidRPr="00D41C81">
        <w:rPr>
          <w:sz w:val="24"/>
          <w:szCs w:val="24"/>
        </w:rPr>
        <w:t>До применения взыскания от нарушителя трудовой дисциплины необходимо взять объяснение в письменной форме, отказ от дачи письменного объяснения не препятствует применению взыскания. Дисциплинарное расследование нарушений педагогическим работником норм профессионального проведения и Устава ДОУ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Взыскание применяется не позднее 1 месяца со дня обнаружения нарушения трудовой дисциплины, не считая времени болезни и отпуска работника, а также времени, необходимого на учет мнения представительного органа работников. Взыскание не может быть применено позднее 6 месяцев совершения нарушения трудовой дисциплины, а по результатам ревизии, проверки финансово-хозяйственной деятельности – позднее 2 лет со дня его совершения. Взыскание объявляется приказом по ДОУ, приказ должен содержать указание на конкретное нарушение трудовой дисциплины. Приказ объявляется работнику под расписку в 3-дневный срок со дня его издания.</w:t>
      </w:r>
    </w:p>
    <w:p w:rsidR="0097198E" w:rsidRPr="00D41C81" w:rsidRDefault="0097198E" w:rsidP="0097198E">
      <w:pPr>
        <w:numPr>
          <w:ilvl w:val="1"/>
          <w:numId w:val="8"/>
        </w:numPr>
        <w:tabs>
          <w:tab w:val="left" w:pos="0"/>
          <w:tab w:val="left" w:pos="426"/>
          <w:tab w:val="left" w:pos="567"/>
          <w:tab w:val="left" w:pos="1080"/>
        </w:tabs>
        <w:ind w:left="0" w:firstLine="0"/>
        <w:jc w:val="both"/>
        <w:rPr>
          <w:sz w:val="24"/>
          <w:szCs w:val="24"/>
        </w:rPr>
      </w:pPr>
      <w:r w:rsidRPr="00D41C81">
        <w:rPr>
          <w:sz w:val="24"/>
          <w:szCs w:val="24"/>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(п.8 ст.81 ТК РФ), несовместимого с продолжением данной работы. К аморальным поступкам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несоответствующие социальному статусу педагога.</w:t>
      </w:r>
    </w:p>
    <w:p w:rsidR="0097198E" w:rsidRPr="00D41C81" w:rsidRDefault="0097198E" w:rsidP="0097198E">
      <w:pPr>
        <w:numPr>
          <w:ilvl w:val="1"/>
          <w:numId w:val="8"/>
        </w:numPr>
        <w:tabs>
          <w:tab w:val="left" w:pos="0"/>
          <w:tab w:val="left" w:pos="426"/>
          <w:tab w:val="left" w:pos="567"/>
          <w:tab w:val="left" w:pos="1080"/>
        </w:tabs>
        <w:ind w:left="0" w:firstLine="0"/>
        <w:jc w:val="both"/>
        <w:rPr>
          <w:sz w:val="24"/>
          <w:szCs w:val="24"/>
        </w:rPr>
      </w:pPr>
      <w:r w:rsidRPr="00D41C81">
        <w:rPr>
          <w:sz w:val="24"/>
          <w:szCs w:val="24"/>
        </w:rPr>
        <w:t xml:space="preserve">Дисциплинарные взыскания к руководителю ДОУ применяется вышестоящими организациями. </w:t>
      </w:r>
    </w:p>
    <w:p w:rsidR="0097198E" w:rsidRPr="00D41C81" w:rsidRDefault="0097198E" w:rsidP="0097198E">
      <w:pPr>
        <w:numPr>
          <w:ilvl w:val="1"/>
          <w:numId w:val="8"/>
        </w:numPr>
        <w:tabs>
          <w:tab w:val="left" w:pos="0"/>
          <w:tab w:val="left" w:pos="426"/>
          <w:tab w:val="left" w:pos="567"/>
          <w:tab w:val="left" w:pos="1080"/>
        </w:tabs>
        <w:ind w:left="0" w:firstLine="0"/>
        <w:jc w:val="both"/>
        <w:rPr>
          <w:sz w:val="24"/>
          <w:szCs w:val="24"/>
        </w:rPr>
      </w:pPr>
      <w:r w:rsidRPr="00D41C81">
        <w:rPr>
          <w:sz w:val="24"/>
          <w:szCs w:val="24"/>
        </w:rPr>
        <w:t>С правилами внутреннего трудового распорядка должны быть ознакомлены все работники ДОУ.</w:t>
      </w:r>
    </w:p>
    <w:p w:rsidR="00934DE7" w:rsidRDefault="00934DE7">
      <w:bookmarkStart w:id="0" w:name="_GoBack"/>
      <w:bookmarkEnd w:id="0"/>
    </w:p>
    <w:sectPr w:rsidR="00934D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0400A"/>
    <w:multiLevelType w:val="multilevel"/>
    <w:tmpl w:val="21563342"/>
    <w:lvl w:ilvl="0">
      <w:start w:val="2"/>
      <w:numFmt w:val="decimal"/>
      <w:lvlText w:val="%1."/>
      <w:lvlJc w:val="left"/>
      <w:pPr>
        <w:tabs>
          <w:tab w:val="num" w:pos="360"/>
        </w:tabs>
        <w:ind w:left="360" w:hanging="360"/>
      </w:pPr>
      <w:rPr>
        <w:rFonts w:hint="default"/>
      </w:rPr>
    </w:lvl>
    <w:lvl w:ilvl="1">
      <w:start w:val="16"/>
      <w:numFmt w:val="decimal"/>
      <w:lvlText w:val="%1.%2."/>
      <w:lvlJc w:val="left"/>
      <w:pPr>
        <w:tabs>
          <w:tab w:val="num" w:pos="-360"/>
        </w:tabs>
        <w:ind w:left="-36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760"/>
        </w:tabs>
        <w:ind w:left="-576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 w15:restartNumberingAfterBreak="0">
    <w:nsid w:val="17472962"/>
    <w:multiLevelType w:val="multilevel"/>
    <w:tmpl w:val="C14E81EE"/>
    <w:lvl w:ilvl="0">
      <w:start w:val="3"/>
      <w:numFmt w:val="decimal"/>
      <w:lvlText w:val="%1."/>
      <w:lvlJc w:val="left"/>
      <w:pPr>
        <w:tabs>
          <w:tab w:val="num" w:pos="2700"/>
        </w:tabs>
        <w:ind w:left="270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760"/>
        </w:tabs>
        <w:ind w:left="-576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 w15:restartNumberingAfterBreak="0">
    <w:nsid w:val="2F382F93"/>
    <w:multiLevelType w:val="hybridMultilevel"/>
    <w:tmpl w:val="A6408BF4"/>
    <w:lvl w:ilvl="0" w:tplc="6D46A3F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C954CF"/>
    <w:multiLevelType w:val="multilevel"/>
    <w:tmpl w:val="B2BC80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56215B"/>
    <w:multiLevelType w:val="multilevel"/>
    <w:tmpl w:val="8AC2D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6051CE"/>
    <w:multiLevelType w:val="multilevel"/>
    <w:tmpl w:val="2C309E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760"/>
        </w:tabs>
        <w:ind w:left="-576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15:restartNumberingAfterBreak="0">
    <w:nsid w:val="5B78458D"/>
    <w:multiLevelType w:val="multilevel"/>
    <w:tmpl w:val="5FACAC9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635A3561"/>
    <w:multiLevelType w:val="multilevel"/>
    <w:tmpl w:val="46A0BDAC"/>
    <w:lvl w:ilvl="0">
      <w:start w:val="5"/>
      <w:numFmt w:val="decimal"/>
      <w:lvlText w:val="%1."/>
      <w:lvlJc w:val="left"/>
      <w:pPr>
        <w:tabs>
          <w:tab w:val="num" w:pos="765"/>
        </w:tabs>
        <w:ind w:left="765" w:hanging="765"/>
      </w:pPr>
      <w:rPr>
        <w:rFonts w:hint="default"/>
      </w:rPr>
    </w:lvl>
    <w:lvl w:ilvl="1">
      <w:start w:val="9"/>
      <w:numFmt w:val="decimal"/>
      <w:lvlText w:val="%1.%2."/>
      <w:lvlJc w:val="left"/>
      <w:pPr>
        <w:tabs>
          <w:tab w:val="num" w:pos="765"/>
        </w:tabs>
        <w:ind w:left="765" w:hanging="765"/>
      </w:pPr>
      <w:rPr>
        <w:rFonts w:hint="default"/>
        <w:b w:val="0"/>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4105805"/>
    <w:multiLevelType w:val="multilevel"/>
    <w:tmpl w:val="21563342"/>
    <w:lvl w:ilvl="0">
      <w:start w:val="2"/>
      <w:numFmt w:val="decimal"/>
      <w:lvlText w:val="%1."/>
      <w:lvlJc w:val="left"/>
      <w:pPr>
        <w:tabs>
          <w:tab w:val="num" w:pos="360"/>
        </w:tabs>
        <w:ind w:left="360" w:hanging="360"/>
      </w:pPr>
      <w:rPr>
        <w:rFonts w:hint="default"/>
      </w:rPr>
    </w:lvl>
    <w:lvl w:ilvl="1">
      <w:start w:val="16"/>
      <w:numFmt w:val="decimal"/>
      <w:lvlText w:val="%1.%2."/>
      <w:lvlJc w:val="left"/>
      <w:pPr>
        <w:tabs>
          <w:tab w:val="num" w:pos="-360"/>
        </w:tabs>
        <w:ind w:left="-36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760"/>
        </w:tabs>
        <w:ind w:left="-576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0"/>
  </w:num>
  <w:num w:numId="2">
    <w:abstractNumId w:val="1"/>
  </w:num>
  <w:num w:numId="3">
    <w:abstractNumId w:val="5"/>
  </w:num>
  <w:num w:numId="4">
    <w:abstractNumId w:val="8"/>
  </w:num>
  <w:num w:numId="5">
    <w:abstractNumId w:val="6"/>
  </w:num>
  <w:num w:numId="6">
    <w:abstractNumId w:val="7"/>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96"/>
    <w:rsid w:val="00934DE7"/>
    <w:rsid w:val="0097198E"/>
    <w:rsid w:val="00D22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0EDED-9EAA-471D-812F-54FBAF5A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98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Подпись рисунка"/>
    <w:basedOn w:val="a"/>
    <w:link w:val="a4"/>
    <w:uiPriority w:val="34"/>
    <w:qFormat/>
    <w:rsid w:val="0097198E"/>
    <w:pPr>
      <w:ind w:left="720"/>
      <w:contextualSpacing/>
    </w:pPr>
  </w:style>
  <w:style w:type="character" w:customStyle="1" w:styleId="a4">
    <w:name w:val="Абзац списка Знак"/>
    <w:aliases w:val="Заголовок_3 Знак,Подпись рисунка Знак"/>
    <w:link w:val="a3"/>
    <w:uiPriority w:val="34"/>
    <w:rsid w:val="0097198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4075</Words>
  <Characters>23234</Characters>
  <Application>Microsoft Office Word</Application>
  <DocSecurity>0</DocSecurity>
  <Lines>193</Lines>
  <Paragraphs>54</Paragraphs>
  <ScaleCrop>false</ScaleCrop>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2024-11-18T05:28:00Z</dcterms:created>
  <dcterms:modified xsi:type="dcterms:W3CDTF">2024-11-18T05:28:00Z</dcterms:modified>
</cp:coreProperties>
</file>